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0F0" w:rsidRPr="00EF55E2" w:rsidRDefault="009B70F0" w:rsidP="009B70F0">
      <w:pPr>
        <w:jc w:val="center"/>
        <w:rPr>
          <w:rFonts w:hint="eastAsia"/>
          <w:b/>
          <w:sz w:val="32"/>
        </w:rPr>
      </w:pPr>
      <w:r w:rsidRPr="005864BC">
        <w:rPr>
          <w:rFonts w:hint="eastAsia"/>
          <w:b/>
          <w:sz w:val="32"/>
        </w:rPr>
        <w:t>任务</w:t>
      </w:r>
      <w:r w:rsidRPr="005864BC">
        <w:rPr>
          <w:rFonts w:hint="eastAsia"/>
          <w:b/>
          <w:sz w:val="32"/>
        </w:rPr>
        <w:t>3</w:t>
      </w:r>
      <w:r>
        <w:rPr>
          <w:rFonts w:hint="eastAsia"/>
          <w:b/>
          <w:sz w:val="32"/>
        </w:rPr>
        <w:t xml:space="preserve">  </w:t>
      </w:r>
      <w:r w:rsidRPr="005864BC">
        <w:rPr>
          <w:rFonts w:hint="eastAsia"/>
          <w:b/>
          <w:sz w:val="32"/>
        </w:rPr>
        <w:t>蛋鸡生产性能测定</w:t>
      </w:r>
    </w:p>
    <w:p w:rsidR="009B70F0" w:rsidRDefault="009B70F0" w:rsidP="009B70F0">
      <w:pPr>
        <w:widowControl/>
        <w:ind w:firstLineChars="200" w:firstLine="562"/>
        <w:jc w:val="left"/>
        <w:rPr>
          <w:b/>
          <w:sz w:val="28"/>
        </w:rPr>
      </w:pPr>
    </w:p>
    <w:p w:rsidR="009B70F0" w:rsidRPr="008F5006" w:rsidRDefault="009B70F0" w:rsidP="009B70F0">
      <w:pPr>
        <w:widowControl/>
        <w:ind w:firstLineChars="200" w:firstLine="600"/>
        <w:jc w:val="left"/>
        <w:rPr>
          <w:rFonts w:ascii="仿宋_GB2312" w:hAnsi="Arial" w:cs="Arial" w:hint="eastAsia"/>
          <w:color w:val="000000"/>
          <w:kern w:val="0"/>
          <w:sz w:val="30"/>
        </w:rPr>
      </w:pPr>
      <w:bookmarkStart w:id="0" w:name="_GoBack"/>
      <w:bookmarkEnd w:id="0"/>
      <w:r w:rsidRPr="008F5006">
        <w:rPr>
          <w:rFonts w:ascii="仿宋_GB2312" w:hAnsi="Arial" w:cs="Arial" w:hint="eastAsia"/>
          <w:color w:val="000000"/>
          <w:kern w:val="0"/>
          <w:sz w:val="30"/>
          <w:lang w:eastAsia="zh-Hans"/>
        </w:rPr>
        <w:t>一、</w:t>
      </w:r>
      <w:r w:rsidRPr="008F5006">
        <w:rPr>
          <w:rFonts w:ascii="仿宋_GB2312" w:hAnsi="Arial" w:cs="Arial" w:hint="eastAsia"/>
          <w:color w:val="000000"/>
          <w:kern w:val="0"/>
          <w:sz w:val="30"/>
        </w:rPr>
        <w:t>繁殖力指标与计算</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lang w:eastAsia="zh-Hans"/>
        </w:rPr>
        <w:t>（一）种蛋合格率</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指种母鸡在规定的产蛋期内所产的符合本品种</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品系要求的种蛋占产蛋总数的百分比。</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种蛋合格率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合格种蛋数÷产蛋总数×</w:t>
      </w:r>
      <w:r w:rsidRPr="008F5006">
        <w:rPr>
          <w:rFonts w:ascii="仿宋_GB2312" w:hAnsi="Arial" w:cs="Arial" w:hint="eastAsia"/>
          <w:color w:val="000000"/>
          <w:kern w:val="0"/>
          <w:sz w:val="24"/>
        </w:rPr>
        <w:t>100%</w:t>
      </w:r>
    </w:p>
    <w:p w:rsidR="009B70F0" w:rsidRPr="008F5006" w:rsidRDefault="009B70F0" w:rsidP="009B70F0">
      <w:pPr>
        <w:widowControl/>
        <w:ind w:firstLineChars="700" w:firstLine="1680"/>
        <w:rPr>
          <w:rFonts w:ascii="仿宋_GB2312" w:hAnsi="Arial" w:cs="Arial" w:hint="eastAsia"/>
          <w:color w:val="000000"/>
          <w:kern w:val="0"/>
          <w:sz w:val="24"/>
        </w:rPr>
      </w:pPr>
      <w:r w:rsidRPr="008F5006">
        <w:rPr>
          <w:rFonts w:ascii="仿宋_GB2312" w:hAnsi="Arial" w:cs="Arial" w:hint="eastAsia"/>
          <w:color w:val="000000"/>
          <w:kern w:val="0"/>
          <w:sz w:val="24"/>
        </w:rPr>
        <w:t>=77763</w:t>
      </w:r>
      <w:r w:rsidRPr="008F5006">
        <w:rPr>
          <w:rFonts w:ascii="仿宋_GB2312" w:hAnsi="Arial" w:cs="Arial" w:hint="eastAsia"/>
          <w:color w:val="000000"/>
          <w:kern w:val="0"/>
          <w:sz w:val="24"/>
        </w:rPr>
        <w:t>÷</w:t>
      </w:r>
      <w:r w:rsidRPr="008F5006">
        <w:rPr>
          <w:rFonts w:hint="eastAsia"/>
          <w:color w:val="000000"/>
          <w:sz w:val="24"/>
        </w:rPr>
        <w:t>83525</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=93.1%</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lang w:eastAsia="zh-Hans"/>
        </w:rPr>
        <w:t>这里</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93.1%</w:t>
      </w:r>
      <w:r w:rsidRPr="008F5006">
        <w:rPr>
          <w:rFonts w:ascii="仿宋_GB2312" w:hAnsi="Arial" w:cs="Arial" w:hint="eastAsia"/>
          <w:color w:val="000000"/>
          <w:kern w:val="0"/>
          <w:sz w:val="24"/>
        </w:rPr>
        <w:t>是指</w:t>
      </w:r>
      <w:r w:rsidRPr="008F5006">
        <w:rPr>
          <w:rFonts w:ascii="仿宋_GB2312" w:hAnsi="Arial" w:cs="Arial" w:hint="eastAsia"/>
          <w:color w:val="000000"/>
          <w:kern w:val="0"/>
          <w:sz w:val="24"/>
        </w:rPr>
        <w:t>35</w:t>
      </w:r>
      <w:r w:rsidRPr="008F5006">
        <w:rPr>
          <w:rFonts w:ascii="仿宋_GB2312" w:hAnsi="Arial" w:cs="Arial" w:hint="eastAsia"/>
          <w:color w:val="000000"/>
          <w:kern w:val="0"/>
          <w:sz w:val="24"/>
        </w:rPr>
        <w:t>周龄的</w:t>
      </w:r>
      <w:r w:rsidRPr="008F5006">
        <w:rPr>
          <w:rFonts w:ascii="仿宋_GB2312" w:hAnsi="Arial" w:cs="Arial" w:hint="eastAsia"/>
          <w:color w:val="000000"/>
          <w:kern w:val="0"/>
          <w:sz w:val="24"/>
          <w:lang w:eastAsia="zh-Hans"/>
        </w:rPr>
        <w:t>种蛋合格率</w:t>
      </w:r>
      <w:r w:rsidRPr="008F5006">
        <w:rPr>
          <w:rFonts w:ascii="仿宋_GB2312" w:hAnsi="Arial" w:cs="Arial" w:hint="eastAsia"/>
          <w:color w:val="000000"/>
          <w:kern w:val="0"/>
          <w:sz w:val="24"/>
        </w:rPr>
        <w:t>。一般情况下，</w:t>
      </w:r>
      <w:r w:rsidRPr="008F5006">
        <w:rPr>
          <w:rFonts w:ascii="仿宋_GB2312" w:hAnsi="Arial" w:cs="Arial" w:hint="eastAsia"/>
          <w:color w:val="000000"/>
          <w:kern w:val="0"/>
          <w:sz w:val="24"/>
          <w:lang w:eastAsia="zh-Hans"/>
        </w:rPr>
        <w:t>种蛋合格率</w:t>
      </w:r>
      <w:r w:rsidRPr="008F5006">
        <w:rPr>
          <w:rFonts w:ascii="仿宋_GB2312" w:hAnsi="Arial" w:cs="Arial" w:hint="eastAsia"/>
          <w:color w:val="000000"/>
          <w:kern w:val="0"/>
          <w:sz w:val="24"/>
        </w:rPr>
        <w:t>是</w:t>
      </w:r>
      <w:r w:rsidRPr="008F5006">
        <w:rPr>
          <w:rFonts w:ascii="仿宋_GB2312" w:hAnsi="Arial" w:cs="Arial" w:hint="eastAsia"/>
          <w:color w:val="000000"/>
          <w:kern w:val="0"/>
          <w:sz w:val="24"/>
          <w:lang w:eastAsia="zh-Hans"/>
        </w:rPr>
        <w:t>指规定的产蛋期为</w:t>
      </w:r>
      <w:r w:rsidRPr="008F5006">
        <w:rPr>
          <w:rFonts w:ascii="仿宋_GB2312" w:hAnsi="Arial" w:cs="Arial" w:hint="eastAsia"/>
          <w:color w:val="000000"/>
          <w:kern w:val="0"/>
          <w:sz w:val="24"/>
          <w:lang w:eastAsia="zh-Hans"/>
        </w:rPr>
        <w:t>72</w:t>
      </w:r>
      <w:r w:rsidRPr="008F5006">
        <w:rPr>
          <w:rFonts w:ascii="仿宋_GB2312" w:hAnsi="Arial" w:cs="Arial" w:hint="eastAsia"/>
          <w:color w:val="000000"/>
          <w:kern w:val="0"/>
          <w:sz w:val="24"/>
          <w:lang w:eastAsia="zh-Hans"/>
        </w:rPr>
        <w:t>周龄。在生产实践中，种鸡一般只能使用到</w:t>
      </w:r>
      <w:r w:rsidRPr="008F5006">
        <w:rPr>
          <w:rFonts w:ascii="仿宋_GB2312" w:hAnsi="Arial" w:cs="Arial" w:hint="eastAsia"/>
          <w:color w:val="000000"/>
          <w:kern w:val="0"/>
          <w:sz w:val="24"/>
          <w:lang w:eastAsia="zh-Hans"/>
        </w:rPr>
        <w:t>68</w:t>
      </w:r>
      <w:r w:rsidRPr="008F5006">
        <w:rPr>
          <w:rFonts w:ascii="仿宋_GB2312" w:hAnsi="Arial" w:cs="Arial" w:hint="eastAsia"/>
          <w:color w:val="000000"/>
          <w:kern w:val="0"/>
          <w:sz w:val="24"/>
          <w:lang w:eastAsia="zh-Hans"/>
        </w:rPr>
        <w:t>周龄，因为到产蛋后期蛋壳质量差，畸形蛋、沙皮蛋、薄壳蛋、特大蛋增多，母鸡产蛋率低，受精率与孵化率也较低，合格种蛋数大大减少。</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种蛋合格率的指标反映出种鸡的健康状况、体重、产蛋率、饲料和饲养管理水平等。</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bCs/>
          <w:color w:val="000000"/>
          <w:kern w:val="0"/>
          <w:sz w:val="28"/>
          <w:lang w:eastAsia="zh-Hans"/>
        </w:rPr>
        <w:t>（</w:t>
      </w:r>
      <w:r w:rsidRPr="008F5006">
        <w:rPr>
          <w:rFonts w:ascii="仿宋_GB2312" w:hAnsi="Arial" w:cs="Arial" w:hint="eastAsia"/>
          <w:color w:val="000000"/>
          <w:kern w:val="0"/>
          <w:sz w:val="28"/>
          <w:lang w:eastAsia="zh-Hans"/>
        </w:rPr>
        <w:t>二）</w:t>
      </w:r>
      <w:r w:rsidRPr="008F5006">
        <w:rPr>
          <w:rFonts w:ascii="仿宋_GB2312" w:hAnsi="Arial" w:cs="Arial" w:hint="eastAsia"/>
          <w:color w:val="000000"/>
          <w:kern w:val="0"/>
          <w:sz w:val="28"/>
        </w:rPr>
        <w:t>种蛋</w:t>
      </w:r>
      <w:r w:rsidRPr="008F5006">
        <w:rPr>
          <w:rFonts w:ascii="仿宋_GB2312" w:hAnsi="Arial" w:cs="Arial" w:hint="eastAsia"/>
          <w:color w:val="000000"/>
          <w:kern w:val="0"/>
          <w:sz w:val="28"/>
          <w:lang w:eastAsia="zh-Hans"/>
        </w:rPr>
        <w:t>受精率</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指受精蛋占入孵蛋的百分比。</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种蛋</w:t>
      </w:r>
      <w:r w:rsidRPr="008F5006">
        <w:rPr>
          <w:rFonts w:ascii="仿宋_GB2312" w:hAnsi="Arial" w:cs="Arial" w:hint="eastAsia"/>
          <w:color w:val="000000"/>
          <w:kern w:val="0"/>
          <w:sz w:val="24"/>
          <w:lang w:eastAsia="zh-Hans"/>
        </w:rPr>
        <w:t>受精率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受精蛋</w:t>
      </w:r>
      <w:r w:rsidRPr="008F5006">
        <w:rPr>
          <w:rFonts w:ascii="仿宋_GB2312" w:hAnsi="Arial" w:cs="Arial" w:hint="eastAsia"/>
          <w:color w:val="000000"/>
          <w:kern w:val="0"/>
          <w:sz w:val="24"/>
        </w:rPr>
        <w:t>数</w:t>
      </w:r>
      <w:r w:rsidRPr="008F5006">
        <w:rPr>
          <w:rFonts w:ascii="仿宋_GB2312" w:hAnsi="Arial" w:cs="Arial" w:hint="eastAsia"/>
          <w:color w:val="000000"/>
          <w:kern w:val="0"/>
          <w:sz w:val="28"/>
        </w:rPr>
        <w:t>÷</w:t>
      </w:r>
      <w:r w:rsidRPr="008F5006">
        <w:rPr>
          <w:rFonts w:ascii="仿宋_GB2312" w:hAnsi="Arial" w:cs="Arial" w:hint="eastAsia"/>
          <w:color w:val="000000"/>
          <w:kern w:val="0"/>
          <w:sz w:val="24"/>
          <w:lang w:eastAsia="zh-Hans"/>
        </w:rPr>
        <w:t>入孵蛋</w:t>
      </w:r>
      <w:r w:rsidRPr="008F5006">
        <w:rPr>
          <w:rFonts w:ascii="仿宋_GB2312" w:hAnsi="Arial" w:cs="Arial" w:hint="eastAsia"/>
          <w:color w:val="000000"/>
          <w:kern w:val="0"/>
          <w:sz w:val="24"/>
        </w:rPr>
        <w:t>数×</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67712</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71683</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=94.5%</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实践中通过孵化的头照（白壳蛋</w:t>
      </w:r>
      <w:r w:rsidRPr="008F5006">
        <w:rPr>
          <w:rFonts w:ascii="仿宋_GB2312" w:hAnsi="Arial" w:cs="Arial" w:hint="eastAsia"/>
          <w:color w:val="000000"/>
          <w:kern w:val="0"/>
          <w:sz w:val="24"/>
          <w:lang w:eastAsia="zh-Hans"/>
        </w:rPr>
        <w:t>5</w:t>
      </w:r>
      <w:r w:rsidRPr="008F5006">
        <w:rPr>
          <w:rFonts w:ascii="仿宋_GB2312" w:hAnsi="Arial" w:cs="Arial" w:hint="eastAsia"/>
          <w:color w:val="000000"/>
          <w:kern w:val="0"/>
          <w:sz w:val="24"/>
          <w:lang w:eastAsia="zh-Hans"/>
        </w:rPr>
        <w:t>天以上，褐壳蛋</w:t>
      </w:r>
      <w:r w:rsidRPr="008F5006">
        <w:rPr>
          <w:rFonts w:ascii="仿宋_GB2312" w:hAnsi="Arial" w:cs="Arial" w:hint="eastAsia"/>
          <w:color w:val="000000"/>
          <w:kern w:val="0"/>
          <w:sz w:val="24"/>
          <w:lang w:eastAsia="zh-Hans"/>
        </w:rPr>
        <w:t>7</w:t>
      </w:r>
      <w:r w:rsidRPr="008F5006">
        <w:rPr>
          <w:rFonts w:ascii="仿宋_GB2312" w:hAnsi="Arial" w:cs="Arial" w:hint="eastAsia"/>
          <w:color w:val="000000"/>
          <w:kern w:val="0"/>
          <w:sz w:val="24"/>
          <w:lang w:eastAsia="zh-Hans"/>
        </w:rPr>
        <w:t>天以上）来判断种蛋是否受精。种蛋受精率应在</w:t>
      </w:r>
      <w:r w:rsidRPr="008F5006">
        <w:rPr>
          <w:rFonts w:ascii="仿宋_GB2312" w:hAnsi="Arial" w:cs="Arial" w:hint="eastAsia"/>
          <w:color w:val="000000"/>
          <w:kern w:val="0"/>
          <w:sz w:val="24"/>
          <w:lang w:eastAsia="zh-Hans"/>
        </w:rPr>
        <w:t>90%</w:t>
      </w:r>
      <w:r w:rsidRPr="008F5006">
        <w:rPr>
          <w:rFonts w:ascii="仿宋_GB2312" w:hAnsi="Arial" w:cs="Arial" w:hint="eastAsia"/>
          <w:color w:val="000000"/>
          <w:kern w:val="0"/>
          <w:sz w:val="24"/>
          <w:lang w:eastAsia="zh-Hans"/>
        </w:rPr>
        <w:t>以上。长途运输对种蛋受精率有一定影响。</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Arial" w:hAnsi="Arial" w:cs="Arial" w:hint="eastAsia"/>
          <w:color w:val="000000"/>
          <w:kern w:val="0"/>
          <w:sz w:val="24"/>
          <w:lang w:eastAsia="zh-Hans"/>
        </w:rPr>
        <w:t>     </w:t>
      </w:r>
      <w:r w:rsidRPr="008F5006">
        <w:rPr>
          <w:rFonts w:ascii="仿宋_GB2312" w:hAnsi="Arial" w:cs="Arial" w:hint="eastAsia"/>
          <w:color w:val="000000"/>
          <w:kern w:val="0"/>
          <w:sz w:val="24"/>
          <w:lang w:eastAsia="zh-Hans"/>
        </w:rPr>
        <w:t xml:space="preserve"> </w:t>
      </w:r>
      <w:r w:rsidRPr="008F5006">
        <w:rPr>
          <w:rFonts w:ascii="仿宋_GB2312" w:hAnsi="Arial" w:cs="Arial" w:hint="eastAsia"/>
          <w:color w:val="000000"/>
          <w:kern w:val="0"/>
          <w:sz w:val="28"/>
          <w:lang w:eastAsia="zh-Hans"/>
        </w:rPr>
        <w:t>（三）种蛋孵化率</w:t>
      </w:r>
      <w:r w:rsidRPr="008F5006">
        <w:rPr>
          <w:rFonts w:ascii="仿宋_GB2312" w:hAnsi="Arial" w:cs="Arial" w:hint="eastAsia"/>
          <w:color w:val="000000"/>
          <w:kern w:val="0"/>
          <w:sz w:val="28"/>
        </w:rPr>
        <w:t xml:space="preserve"> </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有受精蛋孵化率和入孵蛋孵化率两种计算方法。受精蛋孵化率</w:t>
      </w:r>
      <w:r w:rsidRPr="008F5006">
        <w:rPr>
          <w:rFonts w:ascii="仿宋_GB2312" w:hAnsi="Arial" w:cs="Arial" w:hint="eastAsia"/>
          <w:color w:val="000000"/>
          <w:kern w:val="0"/>
          <w:sz w:val="24"/>
        </w:rPr>
        <w:t>指</w:t>
      </w:r>
      <w:r w:rsidRPr="008F5006">
        <w:rPr>
          <w:rFonts w:ascii="仿宋_GB2312" w:hAnsi="Arial" w:cs="Arial" w:hint="eastAsia"/>
          <w:color w:val="000000"/>
          <w:kern w:val="0"/>
          <w:sz w:val="24"/>
          <w:lang w:eastAsia="zh-Hans"/>
        </w:rPr>
        <w:t>出雏数占受精蛋数的百分比。入孵蛋孵化率</w:t>
      </w:r>
      <w:r w:rsidRPr="008F5006">
        <w:rPr>
          <w:rFonts w:ascii="仿宋_GB2312" w:hAnsi="Arial" w:cs="Arial" w:hint="eastAsia"/>
          <w:color w:val="000000"/>
          <w:kern w:val="0"/>
          <w:sz w:val="24"/>
        </w:rPr>
        <w:t>指</w:t>
      </w:r>
      <w:r w:rsidRPr="008F5006">
        <w:rPr>
          <w:rFonts w:ascii="仿宋_GB2312" w:hAnsi="Arial" w:cs="Arial" w:hint="eastAsia"/>
          <w:color w:val="000000"/>
          <w:kern w:val="0"/>
          <w:sz w:val="24"/>
          <w:lang w:eastAsia="zh-Hans"/>
        </w:rPr>
        <w:t>雏数</w:t>
      </w:r>
      <w:r w:rsidRPr="008F5006">
        <w:rPr>
          <w:rFonts w:ascii="仿宋_GB2312" w:hAnsi="Arial" w:cs="Arial" w:hint="eastAsia"/>
          <w:color w:val="000000"/>
          <w:kern w:val="0"/>
          <w:sz w:val="24"/>
        </w:rPr>
        <w:t>占</w:t>
      </w:r>
      <w:r w:rsidRPr="008F5006">
        <w:rPr>
          <w:rFonts w:ascii="仿宋_GB2312" w:hAnsi="Arial" w:cs="Arial" w:hint="eastAsia"/>
          <w:color w:val="000000"/>
          <w:kern w:val="0"/>
          <w:sz w:val="24"/>
          <w:lang w:eastAsia="zh-Hans"/>
        </w:rPr>
        <w:t>入孵蛋</w:t>
      </w:r>
      <w:r w:rsidRPr="008F5006">
        <w:rPr>
          <w:rFonts w:ascii="仿宋_GB2312" w:hAnsi="Arial" w:cs="Arial" w:hint="eastAsia"/>
          <w:color w:val="000000"/>
          <w:kern w:val="0"/>
          <w:sz w:val="24"/>
        </w:rPr>
        <w:t>数的百分比。</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1</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受精蛋孵化率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出雏数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受精蛋数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65965</w:t>
      </w:r>
      <w:r w:rsidRPr="008F5006">
        <w:rPr>
          <w:rFonts w:ascii="仿宋_GB2312" w:hAnsi="Arial" w:cs="Arial" w:hint="eastAsia"/>
          <w:color w:val="000000"/>
          <w:kern w:val="0"/>
          <w:sz w:val="24"/>
        </w:rPr>
        <w:t>÷</w:t>
      </w:r>
      <w:r w:rsidRPr="008F5006">
        <w:rPr>
          <w:rFonts w:hint="eastAsia"/>
          <w:color w:val="000000"/>
          <w:sz w:val="24"/>
        </w:rPr>
        <w:t>67712</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=97.4%</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2</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入孵蛋孵化率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出雏数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入孵蛋</w:t>
      </w:r>
      <w:r w:rsidRPr="008F5006">
        <w:rPr>
          <w:rFonts w:ascii="仿宋_GB2312" w:hAnsi="Arial" w:cs="Arial" w:hint="eastAsia"/>
          <w:color w:val="000000"/>
          <w:kern w:val="0"/>
          <w:sz w:val="24"/>
        </w:rPr>
        <w:t>数×</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65965</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71683</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=92%</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种蛋孵化率反映种蛋的质量和孵化技术水平。入孵蛋孵化率反映出种鸡</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饲养、种蛋保存和孵化技术等综合水平。</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lang w:eastAsia="zh-Hans"/>
        </w:rPr>
        <w:t>（四）健雏率</w:t>
      </w:r>
      <w:r w:rsidRPr="008F5006">
        <w:rPr>
          <w:rFonts w:ascii="仿宋_GB2312" w:hAnsi="Arial" w:cs="Arial" w:hint="eastAsia"/>
          <w:color w:val="000000"/>
          <w:kern w:val="0"/>
          <w:sz w:val="24"/>
          <w:lang w:eastAsia="zh-Hans"/>
        </w:rPr>
        <w:t>：指健康的雏鸡占出雏数的百分比。</w:t>
      </w:r>
    </w:p>
    <w:p w:rsidR="009B70F0" w:rsidRPr="008F5006" w:rsidRDefault="009B70F0" w:rsidP="009B70F0">
      <w:pPr>
        <w:widowControl/>
        <w:ind w:firstLineChars="400" w:firstLine="960"/>
        <w:rPr>
          <w:rFonts w:ascii="仿宋_GB2312" w:hAnsi="Arial" w:cs="Arial" w:hint="eastAsia"/>
          <w:color w:val="000000"/>
          <w:kern w:val="0"/>
          <w:sz w:val="24"/>
        </w:rPr>
      </w:pPr>
      <w:r w:rsidRPr="008F5006">
        <w:rPr>
          <w:rFonts w:ascii="仿宋_GB2312" w:hAnsi="Arial" w:cs="Arial" w:hint="eastAsia"/>
          <w:color w:val="000000"/>
          <w:kern w:val="0"/>
          <w:sz w:val="24"/>
          <w:lang w:eastAsia="zh-Hans"/>
        </w:rPr>
        <w:t>健雏率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健</w:t>
      </w:r>
      <w:r w:rsidRPr="008F5006">
        <w:rPr>
          <w:rFonts w:ascii="仿宋_GB2312" w:hAnsi="Arial" w:cs="Arial" w:hint="eastAsia"/>
          <w:color w:val="000000"/>
          <w:kern w:val="0"/>
          <w:sz w:val="24"/>
          <w:lang w:eastAsia="zh-Hans"/>
        </w:rPr>
        <w:t>雏数</w:t>
      </w:r>
      <w:r w:rsidRPr="008F5006">
        <w:rPr>
          <w:rFonts w:ascii="仿宋_GB2312" w:hAnsi="Arial" w:cs="Arial" w:hint="eastAsia"/>
          <w:color w:val="000000"/>
          <w:kern w:val="0"/>
          <w:sz w:val="24"/>
        </w:rPr>
        <w:t>÷出雏数×</w:t>
      </w:r>
      <w:r w:rsidRPr="008F5006">
        <w:rPr>
          <w:rFonts w:ascii="仿宋_GB2312" w:hAnsi="Arial" w:cs="Arial" w:hint="eastAsia"/>
          <w:color w:val="000000"/>
          <w:kern w:val="0"/>
          <w:sz w:val="24"/>
        </w:rPr>
        <w:t>100%</w:t>
      </w:r>
    </w:p>
    <w:p w:rsidR="009B70F0" w:rsidRPr="008F5006" w:rsidRDefault="009B70F0" w:rsidP="009B70F0">
      <w:pPr>
        <w:widowControl/>
        <w:ind w:firstLineChars="700" w:firstLine="1680"/>
        <w:rPr>
          <w:rFonts w:ascii="仿宋_GB2312" w:hAnsi="Arial" w:cs="Arial" w:hint="eastAsia"/>
          <w:color w:val="000000"/>
          <w:kern w:val="0"/>
          <w:sz w:val="24"/>
        </w:rPr>
      </w:pPr>
      <w:r w:rsidRPr="008F5006">
        <w:rPr>
          <w:rFonts w:hint="eastAsia"/>
          <w:color w:val="000000"/>
          <w:sz w:val="24"/>
        </w:rPr>
        <w:t>= 64826</w:t>
      </w:r>
      <w:r w:rsidRPr="008F5006">
        <w:rPr>
          <w:rFonts w:ascii="仿宋_GB2312" w:hAnsi="Arial" w:cs="Arial" w:hint="eastAsia"/>
          <w:color w:val="000000"/>
          <w:kern w:val="0"/>
          <w:sz w:val="24"/>
        </w:rPr>
        <w:t>÷</w:t>
      </w:r>
      <w:r w:rsidRPr="008F5006">
        <w:rPr>
          <w:rFonts w:hint="eastAsia"/>
          <w:color w:val="000000"/>
          <w:sz w:val="24"/>
        </w:rPr>
        <w:t>65965</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650" w:firstLine="1560"/>
        <w:rPr>
          <w:rFonts w:ascii="仿宋_GB2312" w:hAnsi="Arial" w:cs="Arial" w:hint="eastAsia"/>
          <w:color w:val="000000"/>
          <w:kern w:val="0"/>
          <w:sz w:val="24"/>
        </w:rPr>
      </w:pPr>
      <w:r w:rsidRPr="008F5006">
        <w:rPr>
          <w:rFonts w:ascii="仿宋_GB2312" w:hAnsi="Arial" w:cs="Arial" w:hint="eastAsia"/>
          <w:color w:val="000000"/>
          <w:kern w:val="0"/>
          <w:sz w:val="24"/>
        </w:rPr>
        <w:t xml:space="preserve"> =98.3%</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实践证明，孵化率越高，健雏率也越高。</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lang w:eastAsia="zh-Hans"/>
        </w:rPr>
        <w:lastRenderedPageBreak/>
        <w:t>（</w:t>
      </w:r>
      <w:r w:rsidRPr="008F5006">
        <w:rPr>
          <w:rFonts w:ascii="仿宋_GB2312" w:hAnsi="Arial" w:cs="Arial" w:hint="eastAsia"/>
          <w:color w:val="000000"/>
          <w:kern w:val="0"/>
          <w:sz w:val="28"/>
        </w:rPr>
        <w:t>五</w:t>
      </w:r>
      <w:r w:rsidRPr="008F5006">
        <w:rPr>
          <w:rFonts w:ascii="仿宋_GB2312" w:hAnsi="Arial" w:cs="Arial" w:hint="eastAsia"/>
          <w:color w:val="000000"/>
          <w:kern w:val="0"/>
          <w:sz w:val="28"/>
          <w:lang w:eastAsia="zh-Hans"/>
        </w:rPr>
        <w:t>）</w:t>
      </w:r>
      <w:r w:rsidRPr="008F5006">
        <w:rPr>
          <w:rFonts w:ascii="仿宋_GB2312" w:hAnsi="Arial" w:cs="Arial" w:hint="eastAsia"/>
          <w:color w:val="000000"/>
          <w:kern w:val="0"/>
          <w:sz w:val="28"/>
        </w:rPr>
        <w:t>种母鸡提供的健雏数</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rPr>
        <w:t>指在规定的产蛋期内，每只种母鸡提供的健康雏鸡数。</w:t>
      </w:r>
    </w:p>
    <w:p w:rsidR="009B70F0" w:rsidRPr="008F5006" w:rsidRDefault="009B70F0" w:rsidP="009B70F0">
      <w:pPr>
        <w:widowControl/>
        <w:ind w:firstLineChars="200" w:firstLine="600"/>
        <w:jc w:val="left"/>
        <w:rPr>
          <w:rFonts w:ascii="仿宋_GB2312" w:hAnsi="Arial" w:cs="Arial" w:hint="eastAsia"/>
          <w:color w:val="000000"/>
          <w:kern w:val="0"/>
          <w:sz w:val="30"/>
        </w:rPr>
      </w:pPr>
      <w:r w:rsidRPr="008F5006">
        <w:rPr>
          <w:rFonts w:ascii="仿宋_GB2312" w:hAnsi="Arial" w:cs="Arial" w:hint="eastAsia"/>
          <w:color w:val="000000"/>
          <w:kern w:val="0"/>
          <w:sz w:val="30"/>
          <w:lang w:eastAsia="zh-Hans"/>
        </w:rPr>
        <w:t>二、</w:t>
      </w:r>
      <w:r w:rsidRPr="008F5006">
        <w:rPr>
          <w:rFonts w:ascii="仿宋_GB2312" w:hAnsi="Arial" w:cs="Arial" w:hint="eastAsia"/>
          <w:color w:val="000000"/>
          <w:kern w:val="0"/>
          <w:sz w:val="30"/>
        </w:rPr>
        <w:t>成活率指标与计算</w:t>
      </w:r>
    </w:p>
    <w:p w:rsidR="009B70F0" w:rsidRPr="008F5006" w:rsidRDefault="009B70F0" w:rsidP="009B70F0">
      <w:pPr>
        <w:widowControl/>
        <w:ind w:firstLineChars="200" w:firstLine="560"/>
        <w:jc w:val="left"/>
        <w:rPr>
          <w:rFonts w:ascii="仿宋_GB2312" w:hAnsi="Arial" w:cs="Arial" w:hint="eastAsia"/>
          <w:color w:val="000000"/>
          <w:kern w:val="0"/>
          <w:sz w:val="24"/>
          <w:szCs w:val="21"/>
        </w:rPr>
      </w:pPr>
      <w:r w:rsidRPr="008F5006">
        <w:rPr>
          <w:rFonts w:ascii="仿宋_GB2312" w:hAnsi="Arial" w:cs="Arial" w:hint="eastAsia"/>
          <w:color w:val="000000"/>
          <w:kern w:val="0"/>
          <w:sz w:val="28"/>
          <w:lang w:eastAsia="zh-Hans"/>
        </w:rPr>
        <w:t>（一）</w:t>
      </w:r>
      <w:r w:rsidRPr="008F5006">
        <w:rPr>
          <w:rFonts w:ascii="仿宋_GB2312" w:hAnsi="Arial" w:cs="Arial" w:hint="eastAsia"/>
          <w:color w:val="000000"/>
          <w:kern w:val="0"/>
          <w:sz w:val="28"/>
        </w:rPr>
        <w:t>雏鸡成</w:t>
      </w:r>
      <w:r w:rsidRPr="008F5006">
        <w:rPr>
          <w:rFonts w:ascii="仿宋_GB2312" w:hAnsi="Arial" w:cs="Arial" w:hint="eastAsia"/>
          <w:color w:val="000000"/>
          <w:kern w:val="0"/>
          <w:sz w:val="28"/>
          <w:lang w:eastAsia="zh-Hans"/>
        </w:rPr>
        <w:t>活率</w:t>
      </w:r>
      <w:r w:rsidRPr="008F5006">
        <w:rPr>
          <w:rFonts w:ascii="仿宋_GB2312" w:hAnsi="Arial" w:cs="Arial" w:hint="eastAsia"/>
          <w:color w:val="000000"/>
          <w:kern w:val="0"/>
          <w:sz w:val="28"/>
          <w:szCs w:val="21"/>
        </w:rPr>
        <w:t>（育雏率）</w:t>
      </w:r>
      <w:r w:rsidRPr="008F5006">
        <w:rPr>
          <w:rFonts w:ascii="仿宋_GB2312" w:hAnsi="Arial" w:cs="Arial" w:hint="eastAsia"/>
          <w:color w:val="000000"/>
          <w:kern w:val="0"/>
          <w:sz w:val="24"/>
          <w:szCs w:val="21"/>
        </w:rPr>
        <w:t xml:space="preserve">  </w:t>
      </w:r>
      <w:r w:rsidRPr="008F5006">
        <w:rPr>
          <w:rFonts w:ascii="仿宋_GB2312" w:hAnsi="Arial" w:cs="Arial" w:hint="eastAsia"/>
          <w:color w:val="000000"/>
          <w:kern w:val="0"/>
          <w:sz w:val="24"/>
          <w:lang w:eastAsia="zh-Hans"/>
        </w:rPr>
        <w:t>指育雏期（</w:t>
      </w:r>
      <w:r w:rsidRPr="008F5006">
        <w:rPr>
          <w:rFonts w:ascii="仿宋_GB2312" w:hAnsi="Arial" w:cs="Arial" w:hint="eastAsia"/>
          <w:color w:val="000000"/>
          <w:kern w:val="0"/>
          <w:sz w:val="24"/>
          <w:lang w:eastAsia="zh-Hans"/>
        </w:rPr>
        <w:t>0-6</w:t>
      </w:r>
      <w:r w:rsidRPr="008F5006">
        <w:rPr>
          <w:rFonts w:ascii="仿宋_GB2312" w:hAnsi="Arial" w:cs="Arial" w:hint="eastAsia"/>
          <w:color w:val="000000"/>
          <w:kern w:val="0"/>
          <w:sz w:val="24"/>
          <w:lang w:eastAsia="zh-Hans"/>
        </w:rPr>
        <w:t>周龄）末成活的雏鸡数占入舍雏鸡数的百分比。</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雏鸡成</w:t>
      </w:r>
      <w:r w:rsidRPr="008F5006">
        <w:rPr>
          <w:rFonts w:ascii="仿宋_GB2312" w:hAnsi="Arial" w:cs="Arial" w:hint="eastAsia"/>
          <w:color w:val="000000"/>
          <w:kern w:val="0"/>
          <w:sz w:val="24"/>
          <w:lang w:eastAsia="zh-Hans"/>
        </w:rPr>
        <w:t>活率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育雏期末成活</w:t>
      </w:r>
      <w:r w:rsidRPr="008F5006">
        <w:rPr>
          <w:rFonts w:ascii="仿宋_GB2312" w:hAnsi="Arial" w:cs="Arial" w:hint="eastAsia"/>
          <w:color w:val="000000"/>
          <w:kern w:val="0"/>
          <w:sz w:val="24"/>
        </w:rPr>
        <w:t>的</w:t>
      </w:r>
      <w:r w:rsidRPr="008F5006">
        <w:rPr>
          <w:rFonts w:ascii="仿宋_GB2312" w:hAnsi="Arial" w:cs="Arial" w:hint="eastAsia"/>
          <w:color w:val="000000"/>
          <w:kern w:val="0"/>
          <w:sz w:val="24"/>
          <w:lang w:eastAsia="zh-Hans"/>
        </w:rPr>
        <w:t>雏鸡数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入舍雏鸡数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1162</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1200</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=96.8%</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雏鸡的存活率反映雏鸡的健康水平、种母鸡的疾病净化水平及饲养管理和卫生防疫水平等。育雏成活率应在</w:t>
      </w:r>
      <w:r w:rsidRPr="008F5006">
        <w:rPr>
          <w:rFonts w:ascii="仿宋_GB2312" w:hAnsi="Arial" w:cs="Arial" w:hint="eastAsia"/>
          <w:color w:val="000000"/>
          <w:kern w:val="0"/>
          <w:sz w:val="24"/>
          <w:lang w:eastAsia="zh-Hans"/>
        </w:rPr>
        <w:t>95%</w:t>
      </w:r>
      <w:r w:rsidRPr="008F5006">
        <w:rPr>
          <w:rFonts w:ascii="仿宋_GB2312" w:hAnsi="Arial" w:cs="Arial" w:hint="eastAsia"/>
          <w:color w:val="000000"/>
          <w:kern w:val="0"/>
          <w:sz w:val="24"/>
          <w:lang w:eastAsia="zh-Hans"/>
        </w:rPr>
        <w:t>以上。</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Arial" w:hAnsi="Arial" w:cs="Arial" w:hint="eastAsia"/>
          <w:color w:val="000000"/>
          <w:kern w:val="0"/>
          <w:sz w:val="24"/>
          <w:lang w:eastAsia="zh-Hans"/>
        </w:rPr>
        <w:t> </w:t>
      </w:r>
      <w:r w:rsidRPr="008F5006">
        <w:rPr>
          <w:rFonts w:ascii="仿宋_GB2312" w:hAnsi="Arial" w:cs="Arial" w:hint="eastAsia"/>
          <w:color w:val="000000"/>
          <w:kern w:val="0"/>
          <w:sz w:val="28"/>
          <w:lang w:eastAsia="zh-Hans"/>
        </w:rPr>
        <w:t>（二）育成鸡成活率</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指育成期</w:t>
      </w:r>
      <w:r w:rsidRPr="008F5006">
        <w:rPr>
          <w:rFonts w:ascii="仿宋_GB2312" w:hAnsi="Arial" w:cs="Arial" w:hint="eastAsia"/>
          <w:color w:val="000000"/>
          <w:kern w:val="0"/>
          <w:sz w:val="24"/>
          <w:szCs w:val="21"/>
          <w:lang w:eastAsia="zh-Hans"/>
        </w:rPr>
        <w:t>（</w:t>
      </w:r>
      <w:r w:rsidRPr="008F5006">
        <w:rPr>
          <w:rFonts w:ascii="仿宋_GB2312" w:hAnsi="Arial" w:cs="Arial" w:hint="eastAsia"/>
          <w:color w:val="000000"/>
          <w:kern w:val="0"/>
          <w:sz w:val="24"/>
          <w:szCs w:val="21"/>
          <w:lang w:eastAsia="zh-Hans"/>
        </w:rPr>
        <w:t>7-20</w:t>
      </w:r>
      <w:r w:rsidRPr="008F5006">
        <w:rPr>
          <w:rFonts w:ascii="仿宋_GB2312" w:hAnsi="Arial" w:cs="Arial" w:hint="eastAsia"/>
          <w:color w:val="000000"/>
          <w:kern w:val="0"/>
          <w:sz w:val="24"/>
          <w:szCs w:val="21"/>
          <w:lang w:eastAsia="zh-Hans"/>
        </w:rPr>
        <w:t>周龄）</w:t>
      </w:r>
      <w:r w:rsidRPr="008F5006">
        <w:rPr>
          <w:rFonts w:ascii="仿宋_GB2312" w:hAnsi="Arial" w:cs="Arial" w:hint="eastAsia"/>
          <w:color w:val="000000"/>
          <w:kern w:val="0"/>
          <w:sz w:val="24"/>
          <w:lang w:eastAsia="zh-Hans"/>
        </w:rPr>
        <w:t>末成活的育成鸡数占育雏期末雏鸡数的百分比。</w:t>
      </w:r>
    </w:p>
    <w:p w:rsidR="009B70F0" w:rsidRPr="008F5006" w:rsidRDefault="009B70F0" w:rsidP="009B70F0">
      <w:pPr>
        <w:widowControl/>
        <w:ind w:firstLineChars="200" w:firstLine="480"/>
        <w:jc w:val="center"/>
        <w:rPr>
          <w:rFonts w:ascii="仿宋_GB2312" w:hAnsi="Arial" w:cs="Arial" w:hint="eastAsia"/>
          <w:color w:val="000000"/>
          <w:kern w:val="0"/>
          <w:sz w:val="24"/>
        </w:rPr>
      </w:pPr>
      <w:r w:rsidRPr="008F5006">
        <w:rPr>
          <w:rFonts w:ascii="仿宋_GB2312" w:hAnsi="Arial" w:cs="Arial" w:hint="eastAsia"/>
          <w:color w:val="000000"/>
          <w:kern w:val="0"/>
          <w:sz w:val="24"/>
          <w:lang w:eastAsia="zh-Hans"/>
        </w:rPr>
        <w:t>育成鸡成活率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育</w:t>
      </w:r>
      <w:r w:rsidRPr="008F5006">
        <w:rPr>
          <w:rFonts w:ascii="仿宋_GB2312" w:hAnsi="Arial" w:cs="Arial" w:hint="eastAsia"/>
          <w:color w:val="000000"/>
          <w:kern w:val="0"/>
          <w:sz w:val="24"/>
        </w:rPr>
        <w:t>成</w:t>
      </w:r>
      <w:r w:rsidRPr="008F5006">
        <w:rPr>
          <w:rFonts w:ascii="仿宋_GB2312" w:hAnsi="Arial" w:cs="Arial" w:hint="eastAsia"/>
          <w:color w:val="000000"/>
          <w:kern w:val="0"/>
          <w:sz w:val="24"/>
          <w:lang w:eastAsia="zh-Hans"/>
        </w:rPr>
        <w:t>期末成活</w:t>
      </w:r>
      <w:r w:rsidRPr="008F5006">
        <w:rPr>
          <w:rFonts w:ascii="仿宋_GB2312" w:hAnsi="Arial" w:cs="Arial" w:hint="eastAsia"/>
          <w:color w:val="000000"/>
          <w:kern w:val="0"/>
          <w:sz w:val="24"/>
        </w:rPr>
        <w:t>的育成</w:t>
      </w:r>
      <w:r w:rsidRPr="008F5006">
        <w:rPr>
          <w:rFonts w:ascii="仿宋_GB2312" w:hAnsi="Arial" w:cs="Arial" w:hint="eastAsia"/>
          <w:color w:val="000000"/>
          <w:kern w:val="0"/>
          <w:sz w:val="24"/>
          <w:lang w:eastAsia="zh-Hans"/>
        </w:rPr>
        <w:t>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育雏期末</w:t>
      </w:r>
      <w:r w:rsidRPr="008F5006">
        <w:rPr>
          <w:rFonts w:ascii="仿宋_GB2312" w:hAnsi="Arial" w:cs="Arial" w:hint="eastAsia"/>
          <w:color w:val="000000"/>
          <w:kern w:val="0"/>
          <w:sz w:val="24"/>
        </w:rPr>
        <w:t>入舍</w:t>
      </w:r>
      <w:r w:rsidRPr="008F5006">
        <w:rPr>
          <w:rFonts w:ascii="仿宋_GB2312" w:hAnsi="Arial" w:cs="Arial" w:hint="eastAsia"/>
          <w:color w:val="000000"/>
          <w:kern w:val="0"/>
          <w:sz w:val="24"/>
          <w:lang w:eastAsia="zh-Hans"/>
        </w:rPr>
        <w:t>雏鸡数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1140</w:t>
      </w:r>
      <w:r w:rsidRPr="008F5006">
        <w:rPr>
          <w:rFonts w:ascii="仿宋_GB2312" w:hAnsi="Arial" w:cs="Arial" w:hint="eastAsia"/>
          <w:color w:val="000000"/>
          <w:kern w:val="0"/>
          <w:sz w:val="24"/>
        </w:rPr>
        <w:t>÷</w:t>
      </w:r>
      <w:r w:rsidRPr="008F5006">
        <w:rPr>
          <w:rFonts w:hint="eastAsia"/>
          <w:color w:val="000000"/>
          <w:sz w:val="24"/>
        </w:rPr>
        <w:t>1162</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=98.1%</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该指标反映雏鸡的生活力、防疫卫生和饲养管理水平。育成鸡存活率应在</w:t>
      </w:r>
      <w:r w:rsidRPr="008F5006">
        <w:rPr>
          <w:rFonts w:ascii="仿宋_GB2312" w:hAnsi="Arial" w:cs="Arial" w:hint="eastAsia"/>
          <w:color w:val="000000"/>
          <w:kern w:val="0"/>
          <w:sz w:val="24"/>
          <w:lang w:eastAsia="zh-Hans"/>
        </w:rPr>
        <w:t>95%</w:t>
      </w:r>
      <w:r w:rsidRPr="008F5006">
        <w:rPr>
          <w:rFonts w:ascii="仿宋_GB2312" w:hAnsi="Arial" w:cs="Arial" w:hint="eastAsia"/>
          <w:color w:val="000000"/>
          <w:kern w:val="0"/>
          <w:sz w:val="24"/>
          <w:lang w:eastAsia="zh-Hans"/>
        </w:rPr>
        <w:t>以上。目前多用全程</w:t>
      </w:r>
      <w:r w:rsidRPr="008F5006">
        <w:rPr>
          <w:rFonts w:ascii="仿宋_GB2312" w:hAnsi="Arial" w:cs="Arial" w:hint="eastAsia"/>
          <w:color w:val="000000"/>
          <w:kern w:val="0"/>
          <w:sz w:val="24"/>
          <w:szCs w:val="21"/>
          <w:lang w:eastAsia="zh-Hans"/>
        </w:rPr>
        <w:t>（</w:t>
      </w:r>
      <w:r w:rsidRPr="008F5006">
        <w:rPr>
          <w:rFonts w:ascii="仿宋_GB2312" w:hAnsi="Arial" w:cs="Arial" w:hint="eastAsia"/>
          <w:color w:val="000000"/>
          <w:kern w:val="0"/>
          <w:sz w:val="24"/>
          <w:szCs w:val="21"/>
          <w:lang w:eastAsia="zh-Hans"/>
        </w:rPr>
        <w:t>0-20</w:t>
      </w:r>
      <w:r w:rsidRPr="008F5006">
        <w:rPr>
          <w:rFonts w:ascii="仿宋_GB2312" w:hAnsi="Arial" w:cs="Arial" w:hint="eastAsia"/>
          <w:color w:val="000000"/>
          <w:kern w:val="0"/>
          <w:sz w:val="24"/>
          <w:szCs w:val="21"/>
          <w:lang w:eastAsia="zh-Hans"/>
        </w:rPr>
        <w:t>周龄）</w:t>
      </w:r>
      <w:r w:rsidRPr="008F5006">
        <w:rPr>
          <w:rFonts w:ascii="仿宋_GB2312" w:hAnsi="Arial" w:cs="Arial" w:hint="eastAsia"/>
          <w:color w:val="000000"/>
          <w:kern w:val="0"/>
          <w:sz w:val="24"/>
          <w:lang w:eastAsia="zh-Hans"/>
        </w:rPr>
        <w:t>育成率来代替雏鸡成活率和育成鸡成活率。</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rPr>
        <w:t>（三）母鸡存活率</w:t>
      </w:r>
      <w:r w:rsidRPr="008F5006">
        <w:rPr>
          <w:rFonts w:ascii="仿宋_GB2312" w:hAnsi="Arial" w:cs="Arial" w:hint="eastAsia"/>
          <w:color w:val="000000"/>
          <w:kern w:val="0"/>
          <w:sz w:val="28"/>
        </w:rPr>
        <w:t xml:space="preserve"> </w:t>
      </w:r>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rPr>
        <w:t>入舍母鸡减去死亡数和淘汰数后的存活</w:t>
      </w:r>
      <w:proofErr w:type="gramStart"/>
      <w:r w:rsidRPr="008F5006">
        <w:rPr>
          <w:rFonts w:ascii="仿宋_GB2312" w:hAnsi="Arial" w:cs="Arial" w:hint="eastAsia"/>
          <w:color w:val="000000"/>
          <w:kern w:val="0"/>
          <w:sz w:val="24"/>
        </w:rPr>
        <w:t>数占入舍</w:t>
      </w:r>
      <w:proofErr w:type="gramEnd"/>
      <w:r w:rsidRPr="008F5006">
        <w:rPr>
          <w:rFonts w:ascii="仿宋_GB2312" w:hAnsi="Arial" w:cs="Arial" w:hint="eastAsia"/>
          <w:color w:val="000000"/>
          <w:kern w:val="0"/>
          <w:sz w:val="24"/>
        </w:rPr>
        <w:t>母鸡的百分比。</w:t>
      </w:r>
    </w:p>
    <w:p w:rsidR="009B70F0" w:rsidRPr="008F5006" w:rsidRDefault="009B70F0" w:rsidP="009B70F0">
      <w:pPr>
        <w:widowControl/>
        <w:ind w:firstLineChars="200" w:firstLine="480"/>
        <w:jc w:val="center"/>
        <w:rPr>
          <w:rFonts w:ascii="仿宋_GB2312" w:hAnsi="Arial" w:cs="Arial" w:hint="eastAsia"/>
          <w:color w:val="000000"/>
          <w:kern w:val="0"/>
          <w:sz w:val="24"/>
        </w:rPr>
      </w:pPr>
      <w:r w:rsidRPr="008F5006">
        <w:rPr>
          <w:rFonts w:ascii="仿宋_GB2312" w:hAnsi="Arial" w:cs="Arial" w:hint="eastAsia"/>
          <w:color w:val="000000"/>
          <w:kern w:val="0"/>
          <w:sz w:val="24"/>
        </w:rPr>
        <w:t>母鸡存活率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〔入舍母鸡数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（死亡数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淘汰数）〕÷</w:t>
      </w:r>
      <w:r w:rsidRPr="008F5006">
        <w:rPr>
          <w:rFonts w:ascii="仿宋_GB2312" w:hAnsi="Arial" w:cs="Arial" w:hint="eastAsia"/>
          <w:color w:val="000000"/>
          <w:kern w:val="0"/>
          <w:sz w:val="24"/>
          <w:lang w:eastAsia="zh-Hans"/>
        </w:rPr>
        <w:t>入舍</w:t>
      </w:r>
      <w:r w:rsidRPr="008F5006">
        <w:rPr>
          <w:rFonts w:ascii="仿宋_GB2312" w:hAnsi="Arial" w:cs="Arial" w:hint="eastAsia"/>
          <w:color w:val="000000"/>
          <w:kern w:val="0"/>
          <w:sz w:val="24"/>
        </w:rPr>
        <w:t>母</w:t>
      </w:r>
      <w:r w:rsidRPr="008F5006">
        <w:rPr>
          <w:rFonts w:ascii="仿宋_GB2312" w:hAnsi="Arial" w:cs="Arial" w:hint="eastAsia"/>
          <w:color w:val="000000"/>
          <w:kern w:val="0"/>
          <w:sz w:val="24"/>
          <w:lang w:eastAsia="zh-Hans"/>
        </w:rPr>
        <w:t>鸡数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800" w:firstLine="1920"/>
        <w:rPr>
          <w:rFonts w:ascii="仿宋_GB2312" w:hAnsi="Arial" w:cs="Arial" w:hint="eastAsia"/>
          <w:color w:val="000000"/>
          <w:kern w:val="0"/>
          <w:sz w:val="24"/>
        </w:rPr>
      </w:pPr>
      <w:r w:rsidRPr="008F5006">
        <w:rPr>
          <w:rFonts w:ascii="仿宋_GB2312" w:hAnsi="Arial" w:cs="Arial" w:hint="eastAsia"/>
          <w:color w:val="000000"/>
          <w:kern w:val="0"/>
          <w:sz w:val="24"/>
        </w:rPr>
        <w:t>=</w:t>
      </w:r>
      <w:r w:rsidRPr="008F5006">
        <w:rPr>
          <w:rFonts w:hint="eastAsia"/>
          <w:color w:val="000000"/>
          <w:sz w:val="24"/>
        </w:rPr>
        <w:t>1127</w:t>
      </w:r>
      <w:r w:rsidRPr="008F5006">
        <w:rPr>
          <w:rFonts w:ascii="仿宋_GB2312" w:hAnsi="Arial" w:cs="Arial" w:hint="eastAsia"/>
          <w:color w:val="000000"/>
          <w:kern w:val="0"/>
          <w:sz w:val="24"/>
        </w:rPr>
        <w:t>÷</w:t>
      </w:r>
      <w:r w:rsidRPr="008F5006">
        <w:rPr>
          <w:rFonts w:hint="eastAsia"/>
          <w:color w:val="000000"/>
          <w:sz w:val="24"/>
        </w:rPr>
        <w:t>1162</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=97%</w:t>
      </w:r>
    </w:p>
    <w:p w:rsidR="009B70F0" w:rsidRPr="008F5006" w:rsidRDefault="009B70F0" w:rsidP="009B70F0">
      <w:pPr>
        <w:widowControl/>
        <w:ind w:firstLineChars="200" w:firstLine="600"/>
        <w:jc w:val="left"/>
        <w:rPr>
          <w:rFonts w:ascii="仿宋_GB2312" w:hAnsi="Arial" w:cs="Arial" w:hint="eastAsia"/>
          <w:color w:val="000000"/>
          <w:kern w:val="0"/>
          <w:sz w:val="30"/>
        </w:rPr>
      </w:pPr>
      <w:r w:rsidRPr="008F5006">
        <w:rPr>
          <w:rFonts w:ascii="仿宋_GB2312" w:hAnsi="Arial" w:cs="Arial" w:hint="eastAsia"/>
          <w:color w:val="000000"/>
          <w:kern w:val="0"/>
          <w:sz w:val="30"/>
          <w:lang w:eastAsia="zh-Hans"/>
        </w:rPr>
        <w:t>三、产蛋</w:t>
      </w:r>
      <w:r w:rsidRPr="008F5006">
        <w:rPr>
          <w:rFonts w:ascii="仿宋_GB2312" w:hAnsi="Arial" w:cs="Arial" w:hint="eastAsia"/>
          <w:color w:val="000000"/>
          <w:kern w:val="0"/>
          <w:sz w:val="30"/>
        </w:rPr>
        <w:t>力指标与计算</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lang w:eastAsia="zh-Hans"/>
        </w:rPr>
        <w:t>（一）开产日龄</w:t>
      </w:r>
      <w:r w:rsidRPr="008F5006">
        <w:rPr>
          <w:rFonts w:ascii="仿宋_GB2312" w:hAnsi="Arial" w:cs="Arial" w:hint="eastAsia"/>
          <w:color w:val="000000"/>
          <w:kern w:val="0"/>
          <w:sz w:val="24"/>
        </w:rPr>
        <w:t xml:space="preserve">  </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是母鸡性成熟的日龄，即从雏鸡出壳到成年产蛋时的日数。计算开产日龄有两种方法：</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1</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做个体记录的鸡群，以每只鸡产第一个蛋的日龄的平均数作为群体的开产日龄。</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2</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大群饲养的鸡，从雏鸡出壳到全群鸡日产蛋率达</w:t>
      </w:r>
      <w:r w:rsidRPr="008F5006">
        <w:rPr>
          <w:rFonts w:ascii="仿宋_GB2312" w:hAnsi="Arial" w:cs="Arial" w:hint="eastAsia"/>
          <w:color w:val="000000"/>
          <w:kern w:val="0"/>
          <w:sz w:val="24"/>
          <w:lang w:eastAsia="zh-Hans"/>
        </w:rPr>
        <w:t>50%</w:t>
      </w:r>
      <w:r w:rsidRPr="008F5006">
        <w:rPr>
          <w:rFonts w:ascii="仿宋_GB2312" w:hAnsi="Arial" w:cs="Arial" w:hint="eastAsia"/>
          <w:color w:val="000000"/>
          <w:kern w:val="0"/>
          <w:sz w:val="24"/>
          <w:lang w:eastAsia="zh-Hans"/>
        </w:rPr>
        <w:t>时的日龄代表鸡群的开产日龄。</w:t>
      </w:r>
    </w:p>
    <w:p w:rsidR="009B70F0" w:rsidRPr="008F5006" w:rsidRDefault="009B70F0" w:rsidP="009B70F0">
      <w:pPr>
        <w:widowControl/>
        <w:ind w:firstLineChars="200" w:firstLine="600"/>
        <w:jc w:val="left"/>
        <w:rPr>
          <w:rFonts w:ascii="仿宋_GB2312" w:hAnsi="Arial" w:cs="Arial" w:hint="eastAsia"/>
          <w:color w:val="000000"/>
          <w:kern w:val="0"/>
          <w:sz w:val="24"/>
        </w:rPr>
      </w:pPr>
      <w:r w:rsidRPr="008F5006">
        <w:rPr>
          <w:rFonts w:ascii="仿宋_GB2312" w:hAnsi="Arial" w:cs="Arial" w:hint="eastAsia"/>
          <w:color w:val="000000"/>
          <w:kern w:val="0"/>
          <w:sz w:val="30"/>
          <w:lang w:eastAsia="zh-Hans"/>
        </w:rPr>
        <w:t>（二）母鸡的产蛋量</w:t>
      </w:r>
      <w:r w:rsidRPr="008F5006">
        <w:rPr>
          <w:rFonts w:ascii="仿宋_GB2312" w:hAnsi="Arial" w:cs="Arial" w:hint="eastAsia"/>
          <w:color w:val="000000"/>
          <w:kern w:val="0"/>
          <w:sz w:val="24"/>
        </w:rPr>
        <w:t xml:space="preserve">  </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指母鸡在统计期内的产蛋数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母鸡的产蛋量有入舍鸡数和母鸡饲养日数两种统计方法。</w:t>
      </w:r>
    </w:p>
    <w:p w:rsidR="009B70F0" w:rsidRPr="008F5006" w:rsidRDefault="009B70F0" w:rsidP="009B70F0">
      <w:pPr>
        <w:widowControl/>
        <w:ind w:firstLineChars="250" w:firstLine="600"/>
        <w:rPr>
          <w:rFonts w:ascii="仿宋_GB2312" w:hAnsi="Arial" w:cs="Arial" w:hint="eastAsia"/>
          <w:color w:val="000000"/>
          <w:kern w:val="0"/>
          <w:sz w:val="24"/>
        </w:rPr>
      </w:pPr>
      <w:r w:rsidRPr="008F5006">
        <w:rPr>
          <w:rFonts w:ascii="仿宋_GB2312" w:hAnsi="Arial" w:cs="Arial" w:hint="eastAsia"/>
          <w:color w:val="000000"/>
          <w:kern w:val="0"/>
          <w:sz w:val="24"/>
        </w:rPr>
        <w:t>入</w:t>
      </w:r>
      <w:r w:rsidRPr="008F5006">
        <w:rPr>
          <w:rFonts w:ascii="仿宋_GB2312" w:hAnsi="Arial" w:cs="Arial" w:hint="eastAsia"/>
          <w:color w:val="000000"/>
          <w:kern w:val="0"/>
          <w:sz w:val="24"/>
          <w:lang w:eastAsia="zh-Hans"/>
        </w:rPr>
        <w:t>舍</w:t>
      </w:r>
      <w:r w:rsidRPr="008F5006">
        <w:rPr>
          <w:rFonts w:ascii="仿宋_GB2312" w:hAnsi="Arial" w:cs="Arial" w:hint="eastAsia"/>
          <w:color w:val="000000"/>
          <w:kern w:val="0"/>
          <w:sz w:val="24"/>
        </w:rPr>
        <w:t>母</w:t>
      </w:r>
      <w:r w:rsidRPr="008F5006">
        <w:rPr>
          <w:rFonts w:ascii="仿宋_GB2312" w:hAnsi="Arial" w:cs="Arial" w:hint="eastAsia"/>
          <w:color w:val="000000"/>
          <w:kern w:val="0"/>
          <w:sz w:val="24"/>
          <w:lang w:eastAsia="zh-Hans"/>
        </w:rPr>
        <w:t>鸡</w:t>
      </w:r>
      <w:r w:rsidRPr="008F5006">
        <w:rPr>
          <w:rFonts w:ascii="仿宋_GB2312" w:hAnsi="Arial" w:cs="Arial" w:hint="eastAsia"/>
          <w:color w:val="000000"/>
          <w:kern w:val="0"/>
          <w:sz w:val="24"/>
        </w:rPr>
        <w:t>产蛋量</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统计期内总产蛋数÷入舍母</w:t>
      </w:r>
      <w:r w:rsidRPr="008F5006">
        <w:rPr>
          <w:rFonts w:ascii="仿宋_GB2312" w:hAnsi="Arial" w:cs="Arial" w:hint="eastAsia"/>
          <w:color w:val="000000"/>
          <w:kern w:val="0"/>
          <w:sz w:val="24"/>
          <w:lang w:eastAsia="zh-Hans"/>
        </w:rPr>
        <w:t>鸡数</w:t>
      </w:r>
    </w:p>
    <w:p w:rsidR="009B70F0" w:rsidRPr="008F5006" w:rsidRDefault="009B70F0" w:rsidP="009B70F0">
      <w:pPr>
        <w:widowControl/>
        <w:ind w:firstLineChars="200" w:firstLine="480"/>
        <w:rPr>
          <w:rFonts w:hint="eastAsia"/>
          <w:color w:val="000000"/>
          <w:sz w:val="24"/>
        </w:rPr>
      </w:pPr>
      <w:r w:rsidRPr="008F5006">
        <w:rPr>
          <w:rFonts w:ascii="仿宋_GB2312" w:hAnsi="Arial" w:cs="Arial" w:hint="eastAsia"/>
          <w:color w:val="000000"/>
          <w:kern w:val="0"/>
          <w:sz w:val="24"/>
        </w:rPr>
        <w:t xml:space="preserve">               =</w:t>
      </w:r>
      <w:r w:rsidRPr="008F5006">
        <w:rPr>
          <w:rFonts w:hint="eastAsia"/>
          <w:color w:val="000000"/>
          <w:sz w:val="24"/>
        </w:rPr>
        <w:t>83525</w:t>
      </w:r>
      <w:r w:rsidRPr="008F5006">
        <w:rPr>
          <w:rFonts w:ascii="仿宋_GB2312" w:hAnsi="Arial" w:cs="Arial" w:hint="eastAsia"/>
          <w:color w:val="000000"/>
          <w:kern w:val="0"/>
          <w:sz w:val="24"/>
        </w:rPr>
        <w:t>÷</w:t>
      </w:r>
      <w:r w:rsidRPr="008F5006">
        <w:rPr>
          <w:rFonts w:hint="eastAsia"/>
          <w:color w:val="000000"/>
          <w:sz w:val="24"/>
        </w:rPr>
        <w:t>1127</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hint="eastAsia"/>
          <w:color w:val="000000"/>
          <w:sz w:val="24"/>
        </w:rPr>
        <w:lastRenderedPageBreak/>
        <w:t xml:space="preserve">               =74(</w:t>
      </w:r>
      <w:r w:rsidRPr="008F5006">
        <w:rPr>
          <w:rFonts w:hint="eastAsia"/>
          <w:color w:val="000000"/>
          <w:sz w:val="24"/>
        </w:rPr>
        <w:t>枚</w:t>
      </w:r>
      <w:r w:rsidRPr="008F5006">
        <w:rPr>
          <w:rFonts w:hint="eastAsia"/>
          <w:color w:val="000000"/>
          <w:sz w:val="24"/>
        </w:rPr>
        <w:t>)</w:t>
      </w:r>
    </w:p>
    <w:p w:rsidR="009B70F0" w:rsidRPr="008F5006" w:rsidRDefault="009B70F0" w:rsidP="009B70F0">
      <w:pPr>
        <w:widowControl/>
        <w:ind w:firstLineChars="200" w:firstLine="480"/>
        <w:jc w:val="center"/>
        <w:rPr>
          <w:rFonts w:ascii="仿宋_GB2312" w:hAnsi="Arial" w:cs="Arial" w:hint="eastAsia"/>
          <w:color w:val="000000"/>
          <w:kern w:val="0"/>
          <w:sz w:val="24"/>
        </w:rPr>
      </w:pPr>
      <w:r w:rsidRPr="008F5006">
        <w:rPr>
          <w:rFonts w:ascii="仿宋_GB2312" w:hAnsi="Arial" w:cs="Arial" w:hint="eastAsia"/>
          <w:color w:val="000000"/>
          <w:kern w:val="0"/>
          <w:sz w:val="24"/>
        </w:rPr>
        <w:t>母鸡饲养只日产蛋量</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统计期内总产蛋数÷平均饲养母</w:t>
      </w:r>
      <w:r w:rsidRPr="008F5006">
        <w:rPr>
          <w:rFonts w:ascii="仿宋_GB2312" w:hAnsi="Arial" w:cs="Arial" w:hint="eastAsia"/>
          <w:color w:val="000000"/>
          <w:kern w:val="0"/>
          <w:sz w:val="24"/>
          <w:lang w:eastAsia="zh-Hans"/>
        </w:rPr>
        <w:t>鸡</w:t>
      </w:r>
      <w:r w:rsidRPr="008F5006">
        <w:rPr>
          <w:rFonts w:ascii="仿宋_GB2312" w:hAnsi="Arial" w:cs="Arial" w:hint="eastAsia"/>
          <w:color w:val="000000"/>
          <w:kern w:val="0"/>
          <w:sz w:val="24"/>
        </w:rPr>
        <w:t>只</w:t>
      </w:r>
      <w:r w:rsidRPr="008F5006">
        <w:rPr>
          <w:rFonts w:ascii="仿宋_GB2312" w:hAnsi="Arial" w:cs="Arial" w:hint="eastAsia"/>
          <w:color w:val="000000"/>
          <w:kern w:val="0"/>
          <w:sz w:val="24"/>
          <w:lang w:eastAsia="zh-Hans"/>
        </w:rPr>
        <w:t>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其中平均</w:t>
      </w:r>
      <w:proofErr w:type="gramStart"/>
      <w:r w:rsidRPr="008F5006">
        <w:rPr>
          <w:rFonts w:ascii="仿宋_GB2312" w:hAnsi="Arial" w:cs="Arial" w:hint="eastAsia"/>
          <w:color w:val="000000"/>
          <w:kern w:val="0"/>
          <w:sz w:val="24"/>
          <w:lang w:eastAsia="zh-Hans"/>
        </w:rPr>
        <w:t>饲</w:t>
      </w:r>
      <w:proofErr w:type="gramEnd"/>
      <w:r w:rsidRPr="008F5006">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养的母鸡只数</w:t>
      </w:r>
      <w:r w:rsidRPr="008F5006">
        <w:rPr>
          <w:rFonts w:ascii="仿宋_GB2312" w:hAnsi="Arial" w:cs="Arial" w:hint="eastAsia"/>
          <w:color w:val="000000"/>
          <w:kern w:val="0"/>
          <w:sz w:val="24"/>
          <w:lang w:eastAsia="zh-Hans"/>
        </w:rPr>
        <w:t>=</w:t>
      </w:r>
      <w:r w:rsidRPr="008F5006">
        <w:rPr>
          <w:rFonts w:ascii="仿宋_GB2312" w:hAnsi="Arial" w:cs="Arial" w:hint="eastAsia"/>
          <w:color w:val="000000"/>
          <w:kern w:val="0"/>
          <w:sz w:val="24"/>
          <w:lang w:eastAsia="zh-Hans"/>
        </w:rPr>
        <w:t>统计期内累加饲养只日数÷统计期天数</w:t>
      </w:r>
      <w:r w:rsidRPr="008F5006">
        <w:rPr>
          <w:rFonts w:ascii="仿宋_GB2312" w:hAnsi="Arial" w:cs="Arial" w:hint="eastAsia"/>
          <w:color w:val="000000"/>
          <w:kern w:val="0"/>
          <w:sz w:val="24"/>
        </w:rPr>
        <w:t>。）</w:t>
      </w:r>
    </w:p>
    <w:p w:rsidR="009B70F0" w:rsidRPr="008F5006" w:rsidRDefault="009B70F0" w:rsidP="009B70F0">
      <w:pPr>
        <w:widowControl/>
        <w:ind w:firstLineChars="200" w:firstLine="480"/>
        <w:rPr>
          <w:rFonts w:hint="eastAsia"/>
          <w:color w:val="000000"/>
          <w:sz w:val="24"/>
        </w:rPr>
      </w:pPr>
      <w:r w:rsidRPr="008F5006">
        <w:rPr>
          <w:rFonts w:ascii="仿宋_GB2312" w:hAnsi="Arial" w:cs="Arial" w:hint="eastAsia"/>
          <w:color w:val="000000"/>
          <w:kern w:val="0"/>
          <w:sz w:val="24"/>
        </w:rPr>
        <w:t xml:space="preserve">                 =</w:t>
      </w:r>
      <w:r w:rsidRPr="008F5006">
        <w:rPr>
          <w:rFonts w:hint="eastAsia"/>
          <w:color w:val="000000"/>
          <w:sz w:val="24"/>
        </w:rPr>
        <w:t>83525</w:t>
      </w:r>
      <w:r w:rsidRPr="008F5006">
        <w:rPr>
          <w:rFonts w:ascii="仿宋_GB2312" w:hAnsi="Arial" w:cs="Arial" w:hint="eastAsia"/>
          <w:color w:val="000000"/>
          <w:kern w:val="0"/>
          <w:sz w:val="24"/>
        </w:rPr>
        <w:t>÷</w:t>
      </w:r>
      <w:r w:rsidRPr="008F5006">
        <w:rPr>
          <w:rFonts w:hint="eastAsia"/>
          <w:color w:val="000000"/>
          <w:sz w:val="24"/>
        </w:rPr>
        <w:t>966</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hint="eastAsia"/>
          <w:color w:val="000000"/>
          <w:sz w:val="24"/>
        </w:rPr>
        <w:t xml:space="preserve">                 =86</w:t>
      </w:r>
      <w:r w:rsidRPr="008F5006">
        <w:rPr>
          <w:rFonts w:hint="eastAsia"/>
          <w:color w:val="000000"/>
          <w:sz w:val="24"/>
        </w:rPr>
        <w:t>（枚）</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统计期内的总产蛋量</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入舍母鸡产蛋量是一个很过硬的生产指标，它反映鸡群的生活力、产蛋率、饲养管理水平等。国外普遍使用该指标来考察养鸡企业的饲养管理水平。</w:t>
      </w:r>
    </w:p>
    <w:p w:rsidR="009B70F0" w:rsidRPr="008F5006" w:rsidRDefault="009B70F0" w:rsidP="009B70F0">
      <w:pPr>
        <w:widowControl/>
        <w:ind w:firstLineChars="200" w:firstLine="560"/>
        <w:jc w:val="left"/>
        <w:rPr>
          <w:rFonts w:ascii="仿宋_GB2312" w:hAnsi="Arial" w:cs="Arial" w:hint="eastAsia"/>
          <w:color w:val="000000"/>
          <w:kern w:val="0"/>
          <w:sz w:val="24"/>
        </w:rPr>
      </w:pPr>
      <w:r w:rsidRPr="008F5006">
        <w:rPr>
          <w:rFonts w:ascii="仿宋_GB2312" w:hAnsi="Arial" w:cs="Arial" w:hint="eastAsia"/>
          <w:color w:val="000000"/>
          <w:kern w:val="0"/>
          <w:sz w:val="28"/>
          <w:lang w:eastAsia="zh-Hans"/>
        </w:rPr>
        <w:t>（三）产蛋率</w:t>
      </w:r>
      <w:r w:rsidRPr="008F5006">
        <w:rPr>
          <w:rFonts w:ascii="仿宋_GB2312" w:hAnsi="Arial" w:cs="Arial" w:hint="eastAsia"/>
          <w:color w:val="000000"/>
          <w:kern w:val="0"/>
          <w:sz w:val="24"/>
        </w:rPr>
        <w:t xml:space="preserve">  </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指母鸡在统计期内的产蛋百分比。有饲养日产蛋率和入舍</w:t>
      </w:r>
      <w:r w:rsidRPr="008F5006">
        <w:rPr>
          <w:rFonts w:ascii="仿宋_GB2312" w:hAnsi="Arial" w:cs="Arial" w:hint="eastAsia"/>
          <w:color w:val="000000"/>
          <w:kern w:val="0"/>
          <w:sz w:val="24"/>
        </w:rPr>
        <w:t>母</w:t>
      </w:r>
      <w:r w:rsidRPr="008F5006">
        <w:rPr>
          <w:rFonts w:ascii="仿宋_GB2312" w:hAnsi="Arial" w:cs="Arial" w:hint="eastAsia"/>
          <w:color w:val="000000"/>
          <w:kern w:val="0"/>
          <w:sz w:val="24"/>
          <w:lang w:eastAsia="zh-Hans"/>
        </w:rPr>
        <w:t>鸡产蛋率两种计算方法。</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lang w:eastAsia="zh-Hans"/>
        </w:rPr>
        <w:t>1</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饲养日产蛋率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统计期内总产蛋数÷统计期内总饲养只日</w:t>
      </w:r>
      <w:r w:rsidRPr="008F5006">
        <w:rPr>
          <w:rFonts w:ascii="仿宋_GB2312" w:hAnsi="Arial" w:cs="Arial" w:hint="eastAsia"/>
          <w:color w:val="000000"/>
          <w:kern w:val="0"/>
          <w:sz w:val="24"/>
          <w:lang w:eastAsia="zh-Hans"/>
        </w:rPr>
        <w:t>数</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83525</w:t>
      </w:r>
      <w:r w:rsidRPr="008F5006">
        <w:rPr>
          <w:rFonts w:ascii="仿宋_GB2312" w:hAnsi="Arial" w:cs="Arial" w:hint="eastAsia"/>
          <w:color w:val="000000"/>
          <w:kern w:val="0"/>
          <w:sz w:val="24"/>
        </w:rPr>
        <w:t>÷</w:t>
      </w:r>
      <w:r w:rsidRPr="008F5006">
        <w:rPr>
          <w:rFonts w:hint="eastAsia"/>
          <w:color w:val="000000"/>
          <w:sz w:val="24"/>
        </w:rPr>
        <w:t>101430</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=82.3%</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当天鸡群的饲养日产蛋率就表示当日鸡群的产蛋率。鸡群的日产蛋率达到</w:t>
      </w:r>
      <w:r w:rsidRPr="008F5006">
        <w:rPr>
          <w:rFonts w:ascii="仿宋_GB2312" w:hAnsi="Arial" w:cs="Arial" w:hint="eastAsia"/>
          <w:color w:val="000000"/>
          <w:kern w:val="0"/>
          <w:sz w:val="24"/>
          <w:lang w:eastAsia="zh-Hans"/>
        </w:rPr>
        <w:t>80%</w:t>
      </w:r>
      <w:r w:rsidRPr="008F5006">
        <w:rPr>
          <w:rFonts w:ascii="仿宋_GB2312" w:hAnsi="Arial" w:cs="Arial" w:hint="eastAsia"/>
          <w:color w:val="000000"/>
          <w:kern w:val="0"/>
          <w:sz w:val="24"/>
          <w:lang w:eastAsia="zh-Hans"/>
        </w:rPr>
        <w:t>以上时就表示鸡群进入了产蛋高峰期。高峰产蛋率就是产蛋期间日产蛋率达到最高点的数值。产蛋高峰期的长短和高峰产蛋率的高低是决定鸡群产蛋量高低的重要指标，也是鸡种优劣的重要指标。</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2.</w:t>
      </w:r>
      <w:r w:rsidRPr="008F5006">
        <w:rPr>
          <w:rFonts w:ascii="仿宋_GB2312" w:hAnsi="Arial" w:cs="Arial" w:hint="eastAsia"/>
          <w:color w:val="000000"/>
          <w:kern w:val="0"/>
          <w:sz w:val="24"/>
          <w:lang w:eastAsia="zh-Hans"/>
        </w:rPr>
        <w:t xml:space="preserve"> </w:t>
      </w:r>
      <w:r w:rsidRPr="008F5006">
        <w:rPr>
          <w:rFonts w:ascii="仿宋_GB2312" w:hAnsi="Arial" w:cs="Arial" w:hint="eastAsia"/>
          <w:color w:val="000000"/>
          <w:kern w:val="0"/>
          <w:sz w:val="24"/>
          <w:lang w:eastAsia="zh-Hans"/>
        </w:rPr>
        <w:t>入舍鸡产蛋率</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统计期内总产蛋数÷（入舍母鸡</w:t>
      </w:r>
      <w:r w:rsidRPr="008F5006">
        <w:rPr>
          <w:rFonts w:ascii="仿宋_GB2312" w:hAnsi="Arial" w:cs="Arial" w:hint="eastAsia"/>
          <w:color w:val="000000"/>
          <w:kern w:val="0"/>
          <w:sz w:val="24"/>
          <w:lang w:eastAsia="zh-Hans"/>
        </w:rPr>
        <w:t>数</w:t>
      </w:r>
      <w:r w:rsidRPr="008F5006">
        <w:rPr>
          <w:rFonts w:ascii="仿宋_GB2312" w:hAnsi="Arial" w:cs="Arial" w:hint="eastAsia"/>
          <w:color w:val="000000"/>
          <w:kern w:val="0"/>
          <w:sz w:val="24"/>
        </w:rPr>
        <w:t>×统计期天数）×</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83525</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1127</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105</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100%</w:t>
      </w:r>
    </w:p>
    <w:p w:rsidR="009B70F0" w:rsidRPr="008F5006" w:rsidRDefault="009B70F0" w:rsidP="009B70F0">
      <w:pPr>
        <w:widowControl/>
        <w:ind w:firstLineChars="200" w:firstLine="480"/>
        <w:rPr>
          <w:rFonts w:ascii="仿宋_GB2312" w:hAnsi="Arial" w:cs="Arial" w:hint="eastAsia"/>
          <w:color w:val="000000"/>
          <w:kern w:val="0"/>
          <w:sz w:val="24"/>
        </w:rPr>
      </w:pPr>
      <w:r w:rsidRPr="008F5006">
        <w:rPr>
          <w:rFonts w:ascii="仿宋_GB2312" w:hAnsi="Arial" w:cs="Arial" w:hint="eastAsia"/>
          <w:color w:val="000000"/>
          <w:kern w:val="0"/>
          <w:sz w:val="24"/>
        </w:rPr>
        <w:t xml:space="preserve">               =70.6%</w:t>
      </w:r>
    </w:p>
    <w:p w:rsidR="009B70F0" w:rsidRPr="008F5006" w:rsidRDefault="009B70F0" w:rsidP="009B70F0">
      <w:pPr>
        <w:widowControl/>
        <w:ind w:firstLineChars="200" w:firstLine="480"/>
        <w:jc w:val="left"/>
        <w:rPr>
          <w:rFonts w:ascii="仿宋_GB2312" w:hAnsi="Arial" w:cs="Arial" w:hint="eastAsia"/>
          <w:color w:val="000000"/>
          <w:kern w:val="0"/>
          <w:sz w:val="24"/>
          <w:lang w:eastAsia="zh-Hans"/>
        </w:rPr>
      </w:pPr>
      <w:r w:rsidRPr="008F5006">
        <w:rPr>
          <w:rFonts w:ascii="仿宋_GB2312" w:hAnsi="Arial" w:cs="Arial" w:hint="eastAsia"/>
          <w:color w:val="000000"/>
          <w:kern w:val="0"/>
          <w:sz w:val="24"/>
          <w:lang w:eastAsia="zh-Hans"/>
        </w:rPr>
        <w:t>入舍鸡产蛋率与入舍鸡产蛋量一样，都是反映鸡群真实情况的指标</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当饲养日产蛋率与入舍鸡产蛋率基本一致时，表明鸡群健康状况良好，两者的数值高而且一致，表明这是一个高产的鸡群。</w:t>
      </w:r>
    </w:p>
    <w:p w:rsidR="009B70F0" w:rsidRPr="008F5006" w:rsidRDefault="009B70F0" w:rsidP="009B70F0">
      <w:pPr>
        <w:widowControl/>
        <w:ind w:firstLineChars="200" w:firstLine="560"/>
        <w:jc w:val="left"/>
        <w:rPr>
          <w:rFonts w:ascii="仿宋_GB2312" w:hAnsi="Arial" w:cs="Arial" w:hint="eastAsia"/>
          <w:color w:val="000000"/>
          <w:kern w:val="0"/>
          <w:sz w:val="28"/>
        </w:rPr>
      </w:pPr>
      <w:r w:rsidRPr="008F5006">
        <w:rPr>
          <w:rFonts w:ascii="仿宋_GB2312" w:hAnsi="Arial" w:cs="Arial" w:hint="eastAsia"/>
          <w:color w:val="000000"/>
          <w:kern w:val="0"/>
          <w:sz w:val="28"/>
          <w:lang w:eastAsia="zh-Hans"/>
        </w:rPr>
        <w:t>（四）</w:t>
      </w:r>
      <w:r w:rsidRPr="008F5006">
        <w:rPr>
          <w:rFonts w:ascii="仿宋_GB2312" w:hAnsi="Arial" w:cs="Arial" w:hint="eastAsia"/>
          <w:color w:val="000000"/>
          <w:kern w:val="0"/>
          <w:sz w:val="28"/>
        </w:rPr>
        <w:t>蛋重</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1</w:t>
      </w:r>
      <w:r w:rsidRPr="008F5006">
        <w:rPr>
          <w:rFonts w:ascii="仿宋_GB2312" w:hAnsi="Arial" w:cs="Arial" w:hint="eastAsia"/>
          <w:color w:val="000000"/>
          <w:kern w:val="0"/>
          <w:sz w:val="24"/>
        </w:rPr>
        <w:t>．</w:t>
      </w:r>
      <w:r>
        <w:rPr>
          <w:rFonts w:ascii="仿宋_GB2312" w:hAnsi="Arial" w:cs="Arial" w:hint="eastAsia"/>
          <w:color w:val="000000"/>
          <w:kern w:val="0"/>
          <w:sz w:val="24"/>
          <w:lang w:eastAsia="zh-Hans"/>
        </w:rPr>
        <w:t>平均蛋重</w:t>
      </w:r>
      <w:r>
        <w:rPr>
          <w:rFonts w:ascii="仿宋_GB2312" w:hAnsi="Arial" w:cs="Arial" w:hint="eastAsia"/>
          <w:color w:val="000000"/>
          <w:kern w:val="0"/>
          <w:sz w:val="24"/>
        </w:rPr>
        <w:t xml:space="preserve">  </w:t>
      </w:r>
      <w:r w:rsidRPr="008F5006">
        <w:rPr>
          <w:rFonts w:ascii="仿宋_GB2312" w:hAnsi="Arial" w:cs="Arial" w:hint="eastAsia"/>
          <w:color w:val="000000"/>
          <w:kern w:val="0"/>
          <w:sz w:val="24"/>
          <w:lang w:eastAsia="zh-Hans"/>
        </w:rPr>
        <w:t>代表母鸡蛋重大小的指标，以克为单位表示。经过对产蛋各周的平均蛋重的测定，发现</w:t>
      </w:r>
      <w:r w:rsidRPr="008F5006">
        <w:rPr>
          <w:rFonts w:ascii="仿宋_GB2312" w:hAnsi="Arial" w:cs="Arial" w:hint="eastAsia"/>
          <w:color w:val="000000"/>
          <w:kern w:val="0"/>
          <w:sz w:val="24"/>
          <w:lang w:eastAsia="zh-Hans"/>
        </w:rPr>
        <w:t>43</w:t>
      </w:r>
      <w:r w:rsidRPr="008F5006">
        <w:rPr>
          <w:rFonts w:ascii="仿宋_GB2312" w:hAnsi="Arial" w:cs="Arial" w:hint="eastAsia"/>
          <w:color w:val="000000"/>
          <w:kern w:val="0"/>
          <w:sz w:val="24"/>
          <w:lang w:eastAsia="zh-Hans"/>
        </w:rPr>
        <w:t>周龄的平均蛋重与全期各周平均蛋重指标最接近。因此，通</w:t>
      </w:r>
      <w:r w:rsidRPr="008F5006">
        <w:rPr>
          <w:rFonts w:ascii="仿宋_GB2312" w:hAnsi="Arial" w:cs="Arial" w:hint="eastAsia"/>
          <w:color w:val="000000"/>
          <w:kern w:val="0"/>
          <w:sz w:val="24"/>
        </w:rPr>
        <w:t>常</w:t>
      </w:r>
      <w:r w:rsidRPr="008F5006">
        <w:rPr>
          <w:rFonts w:ascii="仿宋_GB2312" w:hAnsi="Arial" w:cs="Arial" w:hint="eastAsia"/>
          <w:color w:val="000000"/>
          <w:kern w:val="0"/>
          <w:sz w:val="24"/>
          <w:lang w:eastAsia="zh-Hans"/>
        </w:rPr>
        <w:t>用</w:t>
      </w:r>
      <w:r w:rsidRPr="008F5006">
        <w:rPr>
          <w:rFonts w:ascii="仿宋_GB2312" w:hAnsi="Arial" w:cs="Arial" w:hint="eastAsia"/>
          <w:color w:val="000000"/>
          <w:kern w:val="0"/>
          <w:sz w:val="24"/>
          <w:lang w:eastAsia="zh-Hans"/>
        </w:rPr>
        <w:t>43</w:t>
      </w:r>
      <w:r w:rsidRPr="008F5006">
        <w:rPr>
          <w:rFonts w:ascii="仿宋_GB2312" w:hAnsi="Arial" w:cs="Arial" w:hint="eastAsia"/>
          <w:color w:val="000000"/>
          <w:kern w:val="0"/>
          <w:sz w:val="24"/>
          <w:lang w:eastAsia="zh-Hans"/>
        </w:rPr>
        <w:t>周龄的平均蛋重代表全期的蛋重。个体记录的鸡群，在</w:t>
      </w:r>
      <w:r w:rsidRPr="008F5006">
        <w:rPr>
          <w:rFonts w:ascii="仿宋_GB2312" w:hAnsi="Arial" w:cs="Arial" w:hint="eastAsia"/>
          <w:color w:val="000000"/>
          <w:kern w:val="0"/>
          <w:sz w:val="24"/>
          <w:lang w:eastAsia="zh-Hans"/>
        </w:rPr>
        <w:t>43</w:t>
      </w:r>
      <w:r w:rsidRPr="008F5006">
        <w:rPr>
          <w:rFonts w:ascii="仿宋_GB2312" w:hAnsi="Arial" w:cs="Arial" w:hint="eastAsia"/>
          <w:color w:val="000000"/>
          <w:kern w:val="0"/>
          <w:sz w:val="24"/>
          <w:lang w:eastAsia="zh-Hans"/>
        </w:rPr>
        <w:t>周龄时连称</w:t>
      </w:r>
      <w:r w:rsidRPr="008F5006">
        <w:rPr>
          <w:rFonts w:ascii="仿宋_GB2312" w:hAnsi="Arial" w:cs="Arial" w:hint="eastAsia"/>
          <w:color w:val="000000"/>
          <w:kern w:val="0"/>
          <w:sz w:val="24"/>
          <w:lang w:eastAsia="zh-Hans"/>
        </w:rPr>
        <w:t>3</w:t>
      </w:r>
      <w:r w:rsidRPr="008F5006">
        <w:rPr>
          <w:rFonts w:ascii="仿宋_GB2312" w:hAnsi="Arial" w:cs="Arial" w:hint="eastAsia"/>
          <w:color w:val="000000"/>
          <w:kern w:val="0"/>
          <w:sz w:val="24"/>
          <w:lang w:eastAsia="zh-Hans"/>
        </w:rPr>
        <w:t>个以上的蛋重求平均值；大群记录时，连续称</w:t>
      </w:r>
      <w:r w:rsidRPr="008F5006">
        <w:rPr>
          <w:rFonts w:ascii="仿宋_GB2312" w:hAnsi="Arial" w:cs="Arial" w:hint="eastAsia"/>
          <w:color w:val="000000"/>
          <w:kern w:val="0"/>
          <w:sz w:val="24"/>
          <w:lang w:eastAsia="zh-Hans"/>
        </w:rPr>
        <w:t>3</w:t>
      </w:r>
      <w:r w:rsidRPr="008F5006">
        <w:rPr>
          <w:rFonts w:ascii="仿宋_GB2312" w:hAnsi="Arial" w:cs="Arial" w:hint="eastAsia"/>
          <w:color w:val="000000"/>
          <w:kern w:val="0"/>
          <w:sz w:val="24"/>
          <w:lang w:eastAsia="zh-Hans"/>
        </w:rPr>
        <w:t>天的总蛋重求平均值。鸡群数量很大时，可按日产蛋量的</w:t>
      </w:r>
      <w:r w:rsidRPr="008F5006">
        <w:rPr>
          <w:rFonts w:ascii="仿宋_GB2312" w:hAnsi="Arial" w:cs="Arial" w:hint="eastAsia"/>
          <w:color w:val="000000"/>
          <w:kern w:val="0"/>
          <w:sz w:val="24"/>
          <w:lang w:eastAsia="zh-Hans"/>
        </w:rPr>
        <w:t>5%</w:t>
      </w:r>
      <w:r w:rsidRPr="008F5006">
        <w:rPr>
          <w:rFonts w:ascii="仿宋_GB2312" w:hAnsi="Arial" w:cs="Arial" w:hint="eastAsia"/>
          <w:color w:val="000000"/>
          <w:kern w:val="0"/>
          <w:sz w:val="24"/>
          <w:lang w:eastAsia="zh-Hans"/>
        </w:rPr>
        <w:t>称测蛋重，求</w:t>
      </w:r>
      <w:r w:rsidRPr="008F5006">
        <w:rPr>
          <w:rFonts w:ascii="仿宋_GB2312" w:hAnsi="Arial" w:cs="Arial" w:hint="eastAsia"/>
          <w:color w:val="000000"/>
          <w:kern w:val="0"/>
          <w:sz w:val="24"/>
          <w:lang w:eastAsia="zh-Hans"/>
        </w:rPr>
        <w:t>3</w:t>
      </w:r>
      <w:r w:rsidRPr="008F5006">
        <w:rPr>
          <w:rFonts w:ascii="仿宋_GB2312" w:hAnsi="Arial" w:cs="Arial" w:hint="eastAsia"/>
          <w:color w:val="000000"/>
          <w:kern w:val="0"/>
          <w:sz w:val="24"/>
          <w:lang w:eastAsia="zh-Hans"/>
        </w:rPr>
        <w:t>天的平均值。</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Arial" w:hAnsi="Arial" w:cs="Arial" w:hint="eastAsia"/>
          <w:color w:val="000000"/>
          <w:kern w:val="0"/>
          <w:sz w:val="24"/>
        </w:rPr>
        <w:t>2</w:t>
      </w:r>
      <w:r w:rsidRPr="008F5006">
        <w:rPr>
          <w:rFonts w:ascii="Arial" w:hAnsi="Arial" w:cs="Arial" w:hint="eastAsia"/>
          <w:color w:val="000000"/>
          <w:kern w:val="0"/>
          <w:sz w:val="24"/>
        </w:rPr>
        <w:t>．</w:t>
      </w:r>
      <w:r w:rsidRPr="008F5006">
        <w:rPr>
          <w:rFonts w:ascii="仿宋_GB2312" w:hAnsi="Arial" w:cs="Arial" w:hint="eastAsia"/>
          <w:color w:val="000000"/>
          <w:kern w:val="0"/>
          <w:sz w:val="24"/>
          <w:lang w:eastAsia="zh-Hans"/>
        </w:rPr>
        <w:t>总蛋重：即每只母鸡产蛋的总重量，以千克表示。</w:t>
      </w:r>
    </w:p>
    <w:p w:rsidR="009B70F0" w:rsidRPr="008F5006" w:rsidRDefault="009B70F0" w:rsidP="009B70F0">
      <w:pPr>
        <w:widowControl/>
        <w:ind w:firstLineChars="200" w:firstLine="480"/>
        <w:jc w:val="center"/>
        <w:rPr>
          <w:rFonts w:ascii="仿宋_GB2312" w:hAnsi="Arial" w:cs="Arial" w:hint="eastAsia"/>
          <w:color w:val="000000"/>
          <w:kern w:val="0"/>
          <w:sz w:val="24"/>
        </w:rPr>
      </w:pPr>
      <w:r w:rsidRPr="008F5006">
        <w:rPr>
          <w:rFonts w:ascii="仿宋_GB2312" w:hAnsi="Arial" w:cs="Arial" w:hint="eastAsia"/>
          <w:color w:val="000000"/>
          <w:kern w:val="0"/>
          <w:sz w:val="24"/>
          <w:lang w:eastAsia="zh-Hans"/>
        </w:rPr>
        <w:t>总蛋重（千克）</w:t>
      </w:r>
      <w:r w:rsidRPr="008F5006">
        <w:rPr>
          <w:rFonts w:ascii="仿宋_GB2312" w:hAnsi="Arial" w:cs="Arial" w:hint="eastAsia"/>
          <w:color w:val="000000"/>
          <w:kern w:val="0"/>
          <w:sz w:val="24"/>
        </w:rPr>
        <w:t>=</w:t>
      </w:r>
      <w:r w:rsidRPr="008F5006">
        <w:rPr>
          <w:rFonts w:ascii="仿宋_GB2312" w:hAnsi="Arial" w:cs="Arial" w:hint="eastAsia"/>
          <w:color w:val="000000"/>
          <w:kern w:val="0"/>
          <w:sz w:val="24"/>
          <w:lang w:eastAsia="zh-Hans"/>
        </w:rPr>
        <w:t>（平均蛋重</w:t>
      </w:r>
      <w:r w:rsidRPr="008F5006">
        <w:rPr>
          <w:rFonts w:ascii="仿宋_GB2312" w:hAnsi="Arial" w:cs="Arial" w:hint="eastAsia"/>
          <w:color w:val="000000"/>
          <w:kern w:val="0"/>
          <w:sz w:val="24"/>
          <w:lang w:eastAsia="zh-Hans"/>
        </w:rPr>
        <w:t>(</w:t>
      </w:r>
      <w:r w:rsidRPr="008F5006">
        <w:rPr>
          <w:rFonts w:ascii="仿宋_GB2312" w:hAnsi="Arial" w:cs="Arial" w:hint="eastAsia"/>
          <w:color w:val="000000"/>
          <w:kern w:val="0"/>
          <w:sz w:val="24"/>
          <w:lang w:eastAsia="zh-Hans"/>
        </w:rPr>
        <w:t>克</w:t>
      </w:r>
      <w:r w:rsidRPr="008F5006">
        <w:rPr>
          <w:rFonts w:ascii="仿宋_GB2312" w:hAnsi="Arial" w:cs="Arial" w:hint="eastAsia"/>
          <w:color w:val="000000"/>
          <w:kern w:val="0"/>
          <w:sz w:val="24"/>
          <w:lang w:eastAsia="zh-Hans"/>
        </w:rPr>
        <w:t>)</w:t>
      </w:r>
      <w:r w:rsidRPr="008F5006">
        <w:rPr>
          <w:rFonts w:ascii="仿宋_GB2312" w:hAnsi="Arial" w:cs="Arial" w:hint="eastAsia"/>
          <w:color w:val="000000"/>
          <w:kern w:val="0"/>
          <w:sz w:val="24"/>
          <w:lang w:eastAsia="zh-Hans"/>
        </w:rPr>
        <w:t>×</w:t>
      </w:r>
      <w:r w:rsidRPr="008F5006">
        <w:rPr>
          <w:rFonts w:ascii="仿宋_GB2312" w:hAnsi="Arial" w:cs="Arial" w:hint="eastAsia"/>
          <w:color w:val="000000"/>
          <w:kern w:val="0"/>
          <w:sz w:val="24"/>
        </w:rPr>
        <w:t>平均</w:t>
      </w:r>
      <w:r w:rsidRPr="008F5006">
        <w:rPr>
          <w:rFonts w:ascii="仿宋_GB2312" w:hAnsi="Arial" w:cs="Arial" w:hint="eastAsia"/>
          <w:color w:val="000000"/>
          <w:kern w:val="0"/>
          <w:sz w:val="24"/>
          <w:lang w:eastAsia="zh-Hans"/>
        </w:rPr>
        <w:t>产蛋量）÷</w:t>
      </w:r>
      <w:r w:rsidRPr="008F5006">
        <w:rPr>
          <w:rFonts w:ascii="仿宋_GB2312" w:hAnsi="Arial" w:cs="Arial" w:hint="eastAsia"/>
          <w:color w:val="000000"/>
          <w:kern w:val="0"/>
          <w:sz w:val="24"/>
          <w:lang w:eastAsia="zh-Hans"/>
        </w:rPr>
        <w:t>1000</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总蛋重指标反映鸡群的实际生产能力，是最有经济价值的一个指标。总蛋重取决于产蛋量的高低和蛋重的大小。</w:t>
      </w:r>
    </w:p>
    <w:p w:rsidR="009B70F0" w:rsidRPr="008F5006" w:rsidRDefault="009B70F0" w:rsidP="009B70F0">
      <w:pPr>
        <w:widowControl/>
        <w:ind w:firstLineChars="200" w:firstLine="480"/>
        <w:jc w:val="left"/>
        <w:rPr>
          <w:rFonts w:ascii="仿宋_GB2312" w:hAnsi="Arial" w:cs="Arial" w:hint="eastAsia"/>
          <w:color w:val="000000"/>
          <w:kern w:val="0"/>
          <w:sz w:val="28"/>
        </w:rPr>
      </w:pPr>
      <w:r w:rsidRPr="008F5006">
        <w:rPr>
          <w:rFonts w:ascii="Arial" w:hAnsi="Arial" w:cs="Arial" w:hint="eastAsia"/>
          <w:color w:val="000000"/>
          <w:kern w:val="0"/>
          <w:sz w:val="24"/>
          <w:lang w:eastAsia="zh-Hans"/>
        </w:rPr>
        <w:t>    </w:t>
      </w:r>
      <w:r w:rsidRPr="008F5006">
        <w:rPr>
          <w:rFonts w:ascii="仿宋_GB2312" w:hAnsi="Arial" w:cs="Arial" w:hint="eastAsia"/>
          <w:color w:val="000000"/>
          <w:kern w:val="0"/>
          <w:sz w:val="24"/>
          <w:lang w:eastAsia="zh-Hans"/>
        </w:rPr>
        <w:t xml:space="preserve"> </w:t>
      </w:r>
      <w:r w:rsidRPr="008F5006">
        <w:rPr>
          <w:rFonts w:ascii="仿宋_GB2312" w:hAnsi="Arial" w:cs="Arial" w:hint="eastAsia"/>
          <w:color w:val="000000"/>
          <w:kern w:val="0"/>
          <w:sz w:val="28"/>
          <w:lang w:eastAsia="zh-Hans"/>
        </w:rPr>
        <w:t>（</w:t>
      </w:r>
      <w:r w:rsidRPr="008F5006">
        <w:rPr>
          <w:rFonts w:ascii="仿宋_GB2312" w:hAnsi="Arial" w:cs="Arial" w:hint="eastAsia"/>
          <w:color w:val="000000"/>
          <w:kern w:val="0"/>
          <w:sz w:val="28"/>
        </w:rPr>
        <w:t>五</w:t>
      </w:r>
      <w:r w:rsidRPr="008F5006">
        <w:rPr>
          <w:rFonts w:ascii="仿宋_GB2312" w:hAnsi="Arial" w:cs="Arial" w:hint="eastAsia"/>
          <w:color w:val="000000"/>
          <w:kern w:val="0"/>
          <w:sz w:val="28"/>
          <w:lang w:eastAsia="zh-Hans"/>
        </w:rPr>
        <w:t>）</w:t>
      </w:r>
      <w:r w:rsidRPr="008F5006">
        <w:rPr>
          <w:rFonts w:ascii="仿宋_GB2312" w:hAnsi="Arial" w:cs="Arial" w:hint="eastAsia"/>
          <w:color w:val="000000"/>
          <w:kern w:val="0"/>
          <w:sz w:val="28"/>
        </w:rPr>
        <w:t>饲料报酬</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产蛋期料蛋比：指母鸡在产蛋期内所消耗的饲料量与产蛋总量之比，即每千克蛋所消耗的饲料量，也叫饲料转化比。</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lang w:eastAsia="zh-Hans"/>
        </w:rPr>
        <w:t>产蛋期料蛋比</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产蛋期耗料量÷总产蛋重量</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 xml:space="preserve">            =</w:t>
      </w:r>
      <w:r w:rsidRPr="008F5006">
        <w:rPr>
          <w:rFonts w:hint="eastAsia"/>
          <w:color w:val="000000"/>
          <w:sz w:val="24"/>
        </w:rPr>
        <w:t>11750</w:t>
      </w:r>
      <w:r w:rsidRPr="008F5006">
        <w:rPr>
          <w:rFonts w:ascii="仿宋_GB2312" w:hAnsi="Arial" w:cs="Arial" w:hint="eastAsia"/>
          <w:color w:val="000000"/>
          <w:kern w:val="0"/>
          <w:sz w:val="24"/>
        </w:rPr>
        <w:t>÷</w:t>
      </w:r>
      <w:r w:rsidRPr="008F5006">
        <w:rPr>
          <w:rFonts w:ascii="仿宋_GB2312" w:hAnsi="Arial" w:cs="Arial" w:hint="eastAsia"/>
          <w:color w:val="000000"/>
          <w:kern w:val="0"/>
          <w:sz w:val="24"/>
        </w:rPr>
        <w:t>4856</w:t>
      </w:r>
    </w:p>
    <w:p w:rsidR="009B70F0" w:rsidRPr="008F5006" w:rsidRDefault="009B70F0" w:rsidP="009B70F0">
      <w:pPr>
        <w:widowControl/>
        <w:ind w:firstLineChars="200" w:firstLine="480"/>
        <w:jc w:val="left"/>
        <w:rPr>
          <w:rFonts w:ascii="仿宋_GB2312" w:hAnsi="Arial" w:cs="Arial" w:hint="eastAsia"/>
          <w:color w:val="000000"/>
          <w:kern w:val="0"/>
          <w:sz w:val="24"/>
        </w:rPr>
      </w:pPr>
      <w:r w:rsidRPr="008F5006">
        <w:rPr>
          <w:rFonts w:ascii="仿宋_GB2312" w:hAnsi="Arial" w:cs="Arial" w:hint="eastAsia"/>
          <w:color w:val="000000"/>
          <w:kern w:val="0"/>
          <w:sz w:val="24"/>
        </w:rPr>
        <w:t xml:space="preserve">            =2.42</w:t>
      </w:r>
    </w:p>
    <w:p w:rsidR="009B70F0" w:rsidRPr="008F5006" w:rsidRDefault="009B70F0" w:rsidP="009B70F0">
      <w:pPr>
        <w:widowControl/>
        <w:ind w:firstLineChars="200" w:firstLine="480"/>
        <w:jc w:val="left"/>
        <w:rPr>
          <w:rFonts w:hint="eastAsia"/>
          <w:color w:val="000000"/>
          <w:kern w:val="0"/>
          <w:sz w:val="24"/>
        </w:rPr>
      </w:pPr>
      <w:r w:rsidRPr="008F5006">
        <w:rPr>
          <w:rFonts w:hint="eastAsia"/>
          <w:color w:val="000000"/>
          <w:kern w:val="0"/>
          <w:sz w:val="24"/>
          <w:lang w:eastAsia="zh-Hans"/>
        </w:rPr>
        <w:lastRenderedPageBreak/>
        <w:t>料蛋比是一个很重要的经济指标，它反映鸡对饲料的利用和转化效率</w:t>
      </w:r>
      <w:r w:rsidRPr="008F5006">
        <w:rPr>
          <w:rFonts w:hint="eastAsia"/>
          <w:color w:val="000000"/>
          <w:kern w:val="0"/>
          <w:sz w:val="24"/>
        </w:rPr>
        <w:t>以及企业的经济</w:t>
      </w:r>
      <w:r w:rsidRPr="008F5006">
        <w:rPr>
          <w:rFonts w:hint="eastAsia"/>
          <w:color w:val="000000"/>
          <w:kern w:val="0"/>
          <w:sz w:val="24"/>
          <w:lang w:eastAsia="zh-Hans"/>
        </w:rPr>
        <w:t>收益。选择料蛋比低的鸡种是提高经济效益的重要途径之一。理想的料蛋比为</w:t>
      </w:r>
      <w:r w:rsidRPr="008F5006">
        <w:rPr>
          <w:rFonts w:hint="eastAsia"/>
          <w:color w:val="000000"/>
          <w:kern w:val="0"/>
          <w:sz w:val="24"/>
          <w:lang w:eastAsia="zh-Hans"/>
        </w:rPr>
        <w:t>2.3-2.5</w:t>
      </w:r>
      <w:r w:rsidRPr="008F5006">
        <w:rPr>
          <w:rFonts w:hint="eastAsia"/>
          <w:color w:val="000000"/>
          <w:kern w:val="0"/>
          <w:sz w:val="24"/>
          <w:lang w:eastAsia="zh-Hans"/>
        </w:rPr>
        <w:t>：</w:t>
      </w:r>
      <w:r w:rsidRPr="008F5006">
        <w:rPr>
          <w:rFonts w:hint="eastAsia"/>
          <w:color w:val="000000"/>
          <w:kern w:val="0"/>
          <w:sz w:val="24"/>
          <w:lang w:eastAsia="zh-Hans"/>
        </w:rPr>
        <w:t>1</w:t>
      </w:r>
      <w:r w:rsidRPr="008F5006">
        <w:rPr>
          <w:rFonts w:hint="eastAsia"/>
          <w:color w:val="000000"/>
          <w:kern w:val="0"/>
          <w:sz w:val="24"/>
          <w:lang w:eastAsia="zh-Hans"/>
        </w:rPr>
        <w:t>。</w:t>
      </w:r>
    </w:p>
    <w:p w:rsidR="00AC67FD" w:rsidRDefault="00AC67FD"/>
    <w:sectPr w:rsidR="00AC67F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38" w:rsidRDefault="006E5838" w:rsidP="009B70F0">
      <w:r>
        <w:separator/>
      </w:r>
    </w:p>
  </w:endnote>
  <w:endnote w:type="continuationSeparator" w:id="0">
    <w:p w:rsidR="006E5838" w:rsidRDefault="006E5838" w:rsidP="009B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242185"/>
      <w:docPartObj>
        <w:docPartGallery w:val="Page Numbers (Bottom of Page)"/>
        <w:docPartUnique/>
      </w:docPartObj>
    </w:sdtPr>
    <w:sdtContent>
      <w:p w:rsidR="009B70F0" w:rsidRDefault="009B70F0">
        <w:pPr>
          <w:pStyle w:val="a4"/>
          <w:jc w:val="center"/>
        </w:pPr>
        <w:r>
          <w:fldChar w:fldCharType="begin"/>
        </w:r>
        <w:r>
          <w:instrText>PAGE   \* MERGEFORMAT</w:instrText>
        </w:r>
        <w:r>
          <w:fldChar w:fldCharType="separate"/>
        </w:r>
        <w:r w:rsidRPr="009B70F0">
          <w:rPr>
            <w:noProof/>
            <w:lang w:val="zh-CN"/>
          </w:rPr>
          <w:t>1</w:t>
        </w:r>
        <w:r>
          <w:fldChar w:fldCharType="end"/>
        </w:r>
      </w:p>
    </w:sdtContent>
  </w:sdt>
  <w:p w:rsidR="009B70F0" w:rsidRDefault="009B70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38" w:rsidRDefault="006E5838" w:rsidP="009B70F0">
      <w:r>
        <w:separator/>
      </w:r>
    </w:p>
  </w:footnote>
  <w:footnote w:type="continuationSeparator" w:id="0">
    <w:p w:rsidR="006E5838" w:rsidRDefault="006E5838" w:rsidP="009B7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E8"/>
    <w:rsid w:val="003F5BE8"/>
    <w:rsid w:val="006E5838"/>
    <w:rsid w:val="009B70F0"/>
    <w:rsid w:val="00AC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103B59-C9BE-4B32-B5A1-3957136F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0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0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70F0"/>
    <w:rPr>
      <w:sz w:val="18"/>
      <w:szCs w:val="18"/>
    </w:rPr>
  </w:style>
  <w:style w:type="paragraph" w:styleId="a4">
    <w:name w:val="footer"/>
    <w:basedOn w:val="a"/>
    <w:link w:val="Char0"/>
    <w:uiPriority w:val="99"/>
    <w:unhideWhenUsed/>
    <w:rsid w:val="009B70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70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FKL</dc:creator>
  <cp:keywords/>
  <dc:description/>
  <cp:lastModifiedBy>FKL</cp:lastModifiedBy>
  <cp:revision>2</cp:revision>
  <dcterms:created xsi:type="dcterms:W3CDTF">2021-10-17T13:05:00Z</dcterms:created>
  <dcterms:modified xsi:type="dcterms:W3CDTF">2021-10-17T13:06:00Z</dcterms:modified>
</cp:coreProperties>
</file>